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6C338A53" w:rsidR="00CF405B" w:rsidRDefault="00000000">
      <w:pPr>
        <w:rPr>
          <w:rFonts w:ascii="MS PGothic" w:eastAsia="MS PGothic" w:hAnsi="MS PGothic" w:cs="Arial"/>
          <w:sz w:val="24"/>
          <w:szCs w:val="24"/>
        </w:rPr>
      </w:pPr>
      <w:r w:rsidRPr="000F33AA">
        <w:rPr>
          <w:rFonts w:ascii="MS PGothic" w:eastAsia="MS PGothic" w:hAnsi="MS PGothic"/>
          <w:noProof/>
        </w:rPr>
        <w:drawing>
          <wp:anchor distT="0" distB="0" distL="114300" distR="114300" simplePos="0" relativeHeight="251658240" behindDoc="0" locked="0" layoutInCell="1" hidden="0" allowOverlap="1" wp14:anchorId="3A3DFDA8" wp14:editId="0E904B76">
            <wp:simplePos x="0" y="0"/>
            <wp:positionH relativeFrom="column">
              <wp:posOffset>-966031</wp:posOffset>
            </wp:positionH>
            <wp:positionV relativeFrom="paragraph">
              <wp:posOffset>-1104995</wp:posOffset>
            </wp:positionV>
            <wp:extent cx="2700068" cy="842558"/>
            <wp:effectExtent l="0" t="0" r="0" b="4445"/>
            <wp:wrapNone/>
            <wp:docPr id="17729365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700068" cy="842558"/>
                    </a:xfrm>
                    <a:prstGeom prst="rect">
                      <a:avLst/>
                    </a:prstGeom>
                    <a:ln/>
                  </pic:spPr>
                </pic:pic>
              </a:graphicData>
            </a:graphic>
            <wp14:sizeRelV relativeFrom="margin">
              <wp14:pctHeight>0</wp14:pctHeight>
            </wp14:sizeRelV>
          </wp:anchor>
        </w:drawing>
      </w:r>
      <w:r w:rsidRPr="000F33AA">
        <w:rPr>
          <w:rFonts w:ascii="MS PGothic" w:eastAsia="MS PGothic" w:hAnsi="MS PGothic" w:cs="Arial"/>
          <w:sz w:val="24"/>
          <w:szCs w:val="24"/>
        </w:rPr>
        <w:t>Press Release</w:t>
      </w:r>
    </w:p>
    <w:p w14:paraId="182960E9" w14:textId="75EC918C" w:rsidR="001054ED" w:rsidRDefault="001054ED" w:rsidP="001054ED">
      <w:pPr>
        <w:rPr>
          <w:rFonts w:ascii="MS PGothic" w:eastAsia="MS PGothic" w:hAnsi="MS PGothic"/>
        </w:rPr>
      </w:pPr>
      <w:r w:rsidRPr="001054ED">
        <w:rPr>
          <w:rFonts w:ascii="MS PGothic" w:eastAsia="MS PGothic" w:hAnsi="MS PGothic" w:hint="eastAsia"/>
          <w:sz w:val="20"/>
          <w:szCs w:val="20"/>
        </w:rPr>
        <w:t>（合計枚数</w:t>
      </w:r>
      <w:r w:rsidRPr="001054ED">
        <w:rPr>
          <w:rFonts w:ascii="MS PGothic" w:eastAsia="MS PGothic" w:hAnsi="MS PGothic"/>
          <w:sz w:val="20"/>
          <w:szCs w:val="20"/>
        </w:rPr>
        <w:t>3枚）</w:t>
      </w:r>
    </w:p>
    <w:p w14:paraId="350270D6" w14:textId="22BCC724" w:rsidR="001054ED" w:rsidRDefault="001054ED">
      <w:pPr>
        <w:jc w:val="right"/>
        <w:rPr>
          <w:rFonts w:ascii="MS PGothic" w:eastAsia="MS PGothic" w:hAnsi="MS PGothic"/>
        </w:rPr>
      </w:pPr>
      <w:r w:rsidRPr="001054ED">
        <w:rPr>
          <w:rFonts w:ascii="MS PGothic" w:eastAsia="MS PGothic" w:hAnsi="MS PGothic"/>
        </w:rPr>
        <w:t>2025年</w:t>
      </w:r>
      <w:r w:rsidR="00C172CF">
        <w:rPr>
          <w:rFonts w:ascii="MS PGothic" w:eastAsia="MS PGothic" w:hAnsi="MS PGothic"/>
        </w:rPr>
        <w:t>2</w:t>
      </w:r>
      <w:r w:rsidRPr="001054ED">
        <w:rPr>
          <w:rFonts w:ascii="MS PGothic" w:eastAsia="MS PGothic" w:hAnsi="MS PGothic"/>
        </w:rPr>
        <w:t>月吉日</w:t>
      </w:r>
    </w:p>
    <w:p w14:paraId="1D3EBF5A" w14:textId="36D6F1C4" w:rsidR="001054ED" w:rsidRDefault="001054ED">
      <w:pPr>
        <w:jc w:val="right"/>
        <w:rPr>
          <w:rFonts w:ascii="MS PGothic" w:eastAsia="MS PGothic" w:hAnsi="MS PGothic"/>
          <w:lang w:val="es-ES"/>
        </w:rPr>
      </w:pPr>
      <w:r w:rsidRPr="001054ED">
        <w:rPr>
          <w:rFonts w:ascii="MS PGothic" w:eastAsia="MS PGothic" w:hAnsi="MS PGothic" w:hint="eastAsia"/>
        </w:rPr>
        <w:t xml:space="preserve">イベリコ豚インタープロフェッショナル協会　</w:t>
      </w:r>
      <w:r w:rsidRPr="001054ED">
        <w:rPr>
          <w:rFonts w:ascii="MS PGothic" w:eastAsia="MS PGothic" w:hAnsi="MS PGothic"/>
        </w:rPr>
        <w:t>PR事務局</w:t>
      </w:r>
    </w:p>
    <w:p w14:paraId="47FB3DB8" w14:textId="77777777" w:rsidR="00AE6D2D" w:rsidRPr="00AE6D2D" w:rsidRDefault="00AE6D2D" w:rsidP="00AE6D2D">
      <w:pPr>
        <w:jc w:val="right"/>
        <w:rPr>
          <w:rFonts w:ascii="MS PGothic" w:eastAsia="MS PGothic" w:hAnsi="MS PGothic"/>
        </w:rPr>
      </w:pPr>
      <w:r w:rsidRPr="00AE6D2D">
        <w:rPr>
          <w:rFonts w:ascii="MS PGothic" w:eastAsia="MS PGothic" w:hAnsi="MS PGothic"/>
        </w:rPr>
        <w:t>(Total: 3 Pages)</w:t>
      </w:r>
    </w:p>
    <w:p w14:paraId="0C7B8F9E" w14:textId="559447B4" w:rsidR="00AE6D2D" w:rsidRPr="00AE6D2D" w:rsidRDefault="00C172CF" w:rsidP="00AE6D2D">
      <w:pPr>
        <w:jc w:val="right"/>
        <w:rPr>
          <w:rFonts w:ascii="MS PGothic" w:eastAsia="MS PGothic" w:hAnsi="MS PGothic"/>
        </w:rPr>
      </w:pPr>
      <w:r>
        <w:rPr>
          <w:rFonts w:ascii="MS PGothic" w:eastAsia="MS PGothic" w:hAnsi="MS PGothic"/>
        </w:rPr>
        <w:t>Febru</w:t>
      </w:r>
      <w:r w:rsidR="00AE6D2D" w:rsidRPr="00AE6D2D">
        <w:rPr>
          <w:rFonts w:ascii="MS PGothic" w:eastAsia="MS PGothic" w:hAnsi="MS PGothic"/>
        </w:rPr>
        <w:t>ary 2025</w:t>
      </w:r>
    </w:p>
    <w:p w14:paraId="6E4BD096" w14:textId="7B4156B8" w:rsidR="00AE6D2D" w:rsidRPr="00AE6D2D" w:rsidRDefault="00AE6D2D" w:rsidP="00AE6D2D">
      <w:pPr>
        <w:jc w:val="right"/>
        <w:rPr>
          <w:rFonts w:ascii="MS PGothic" w:eastAsia="MS PGothic" w:hAnsi="MS PGothic"/>
        </w:rPr>
      </w:pPr>
      <w:r w:rsidRPr="00AE6D2D">
        <w:rPr>
          <w:rFonts w:ascii="MS PGothic" w:eastAsia="MS PGothic" w:hAnsi="MS PGothic"/>
        </w:rPr>
        <w:t>PR Office of the Iberian Pig Interprofessional Association</w:t>
      </w:r>
    </w:p>
    <w:p w14:paraId="6E542D00" w14:textId="77777777" w:rsidR="001054ED" w:rsidRDefault="001054ED">
      <w:pPr>
        <w:jc w:val="center"/>
        <w:rPr>
          <w:rFonts w:ascii="MS PGothic" w:eastAsia="MS PGothic" w:hAnsi="MS PGothic" w:cs="Arial"/>
        </w:rPr>
      </w:pPr>
      <w:bookmarkStart w:id="0" w:name="OLE_LINK28"/>
    </w:p>
    <w:bookmarkEnd w:id="0"/>
    <w:p w14:paraId="0CDF3562" w14:textId="77777777" w:rsidR="001054ED" w:rsidRDefault="001054ED">
      <w:pPr>
        <w:jc w:val="center"/>
        <w:rPr>
          <w:rFonts w:ascii="MS PGothic" w:eastAsia="MS PGothic" w:hAnsi="MS PGothic"/>
        </w:rPr>
      </w:pPr>
    </w:p>
    <w:p w14:paraId="77B706AC" w14:textId="14BE1FB2" w:rsidR="001054ED" w:rsidRPr="001054ED" w:rsidRDefault="001054ED">
      <w:pPr>
        <w:jc w:val="center"/>
        <w:rPr>
          <w:rFonts w:ascii="MS PGothic" w:eastAsia="MS PGothic" w:hAnsi="MS PGothic"/>
          <w:b/>
          <w:bCs/>
          <w:sz w:val="22"/>
          <w:szCs w:val="22"/>
        </w:rPr>
      </w:pPr>
      <w:r w:rsidRPr="001054ED">
        <w:rPr>
          <w:rFonts w:ascii="MS PGothic" w:eastAsia="MS PGothic" w:hAnsi="MS PGothic" w:hint="eastAsia"/>
          <w:b/>
          <w:bCs/>
          <w:sz w:val="22"/>
          <w:szCs w:val="22"/>
        </w:rPr>
        <w:t>イベリコハムキャンペーン「イベリコ・センスを呼び覚ませ！」</w:t>
      </w:r>
    </w:p>
    <w:p w14:paraId="1722B541" w14:textId="52393034" w:rsidR="001054ED" w:rsidRDefault="001054ED">
      <w:pPr>
        <w:jc w:val="center"/>
        <w:rPr>
          <w:rFonts w:ascii="MS PGothic" w:eastAsia="MS PGothic" w:hAnsi="MS PGothic"/>
          <w:b/>
          <w:bCs/>
          <w:sz w:val="22"/>
          <w:szCs w:val="22"/>
          <w:lang w:val="es-ES"/>
        </w:rPr>
      </w:pPr>
      <w:r w:rsidRPr="001054ED">
        <w:rPr>
          <w:rFonts w:ascii="MS PGothic" w:eastAsia="MS PGothic" w:hAnsi="MS PGothic" w:hint="eastAsia"/>
          <w:b/>
          <w:bCs/>
          <w:sz w:val="22"/>
          <w:szCs w:val="22"/>
        </w:rPr>
        <w:t>日本向け</w:t>
      </w:r>
      <w:r w:rsidR="00631031">
        <w:rPr>
          <w:rFonts w:ascii="MS PGothic" w:eastAsia="MS PGothic" w:hAnsi="MS PGothic" w:hint="eastAsia"/>
          <w:b/>
          <w:bCs/>
          <w:sz w:val="22"/>
          <w:szCs w:val="22"/>
        </w:rPr>
        <w:t>イベリコハム講習会</w:t>
      </w:r>
      <w:r w:rsidRPr="001054ED">
        <w:rPr>
          <w:rFonts w:ascii="MS PGothic" w:eastAsia="MS PGothic" w:hAnsi="MS PGothic" w:hint="eastAsia"/>
          <w:b/>
          <w:bCs/>
          <w:sz w:val="22"/>
          <w:szCs w:val="22"/>
        </w:rPr>
        <w:t>のレポート</w:t>
      </w:r>
    </w:p>
    <w:p w14:paraId="676F0DB5" w14:textId="5F6AD27E" w:rsidR="00CB73DB" w:rsidRPr="00CB73DB" w:rsidRDefault="00CB73DB" w:rsidP="00CB73DB">
      <w:pPr>
        <w:jc w:val="center"/>
        <w:rPr>
          <w:rFonts w:ascii="MS PGothic" w:eastAsia="MS PGothic" w:hAnsi="MS PGothic"/>
          <w:b/>
          <w:bCs/>
          <w:sz w:val="22"/>
          <w:szCs w:val="22"/>
        </w:rPr>
      </w:pPr>
      <w:r w:rsidRPr="00CB73DB">
        <w:rPr>
          <w:rFonts w:ascii="MS PGothic" w:eastAsia="MS PGothic" w:hAnsi="MS PGothic"/>
          <w:b/>
          <w:bCs/>
          <w:sz w:val="22"/>
          <w:szCs w:val="22"/>
        </w:rPr>
        <w:t>Ib</w:t>
      </w:r>
      <w:r w:rsidR="004B53B1">
        <w:rPr>
          <w:rFonts w:ascii="MS PGothic" w:eastAsia="MS PGothic" w:hAnsi="MS PGothic"/>
          <w:b/>
          <w:bCs/>
          <w:sz w:val="22"/>
          <w:szCs w:val="22"/>
        </w:rPr>
        <w:t>é</w:t>
      </w:r>
      <w:r w:rsidRPr="00CB73DB">
        <w:rPr>
          <w:rFonts w:ascii="MS PGothic" w:eastAsia="MS PGothic" w:hAnsi="MS PGothic"/>
          <w:b/>
          <w:bCs/>
          <w:sz w:val="22"/>
          <w:szCs w:val="22"/>
        </w:rPr>
        <w:t xml:space="preserve">rico Ham Campaign: </w:t>
      </w:r>
      <w:r w:rsidR="004B53B1">
        <w:rPr>
          <w:rFonts w:ascii="MS PGothic" w:eastAsia="MS PGothic" w:hAnsi="MS PGothic"/>
          <w:b/>
          <w:bCs/>
          <w:sz w:val="22"/>
          <w:szCs w:val="22"/>
        </w:rPr>
        <w:t>“</w:t>
      </w:r>
      <w:r w:rsidRPr="00CB73DB">
        <w:rPr>
          <w:rFonts w:ascii="MS PGothic" w:eastAsia="MS PGothic" w:hAnsi="MS PGothic"/>
          <w:b/>
          <w:bCs/>
          <w:sz w:val="22"/>
          <w:szCs w:val="22"/>
        </w:rPr>
        <w:t xml:space="preserve">Awaken </w:t>
      </w:r>
      <w:r w:rsidR="004B53B1">
        <w:rPr>
          <w:rFonts w:ascii="MS PGothic" w:eastAsia="MS PGothic" w:hAnsi="MS PGothic"/>
          <w:b/>
          <w:bCs/>
          <w:sz w:val="22"/>
          <w:szCs w:val="22"/>
        </w:rPr>
        <w:t>Your</w:t>
      </w:r>
      <w:r w:rsidRPr="00CB73DB">
        <w:rPr>
          <w:rFonts w:ascii="MS PGothic" w:eastAsia="MS PGothic" w:hAnsi="MS PGothic"/>
          <w:b/>
          <w:bCs/>
          <w:sz w:val="22"/>
          <w:szCs w:val="22"/>
        </w:rPr>
        <w:t xml:space="preserve"> Ib</w:t>
      </w:r>
      <w:r w:rsidR="004B53B1">
        <w:rPr>
          <w:rFonts w:ascii="MS PGothic" w:eastAsia="MS PGothic" w:hAnsi="MS PGothic"/>
          <w:b/>
          <w:bCs/>
          <w:sz w:val="22"/>
          <w:szCs w:val="22"/>
        </w:rPr>
        <w:t>é</w:t>
      </w:r>
      <w:r w:rsidRPr="00CB73DB">
        <w:rPr>
          <w:rFonts w:ascii="MS PGothic" w:eastAsia="MS PGothic" w:hAnsi="MS PGothic"/>
          <w:b/>
          <w:bCs/>
          <w:sz w:val="22"/>
          <w:szCs w:val="22"/>
        </w:rPr>
        <w:t>rico Sense</w:t>
      </w:r>
      <w:r w:rsidR="004B53B1">
        <w:rPr>
          <w:rFonts w:ascii="MS PGothic" w:eastAsia="MS PGothic" w:hAnsi="MS PGothic"/>
          <w:b/>
          <w:bCs/>
          <w:sz w:val="22"/>
          <w:szCs w:val="22"/>
        </w:rPr>
        <w:t>”</w:t>
      </w:r>
    </w:p>
    <w:p w14:paraId="60EF3614" w14:textId="2E85EB86" w:rsidR="00CB73DB" w:rsidRPr="00CB73DB" w:rsidRDefault="00BB4DED" w:rsidP="00CB73DB">
      <w:pPr>
        <w:jc w:val="center"/>
        <w:rPr>
          <w:rFonts w:ascii="MS PGothic" w:eastAsia="MS PGothic" w:hAnsi="MS PGothic"/>
          <w:b/>
          <w:bCs/>
          <w:sz w:val="22"/>
          <w:szCs w:val="22"/>
        </w:rPr>
      </w:pPr>
      <w:r w:rsidRPr="00BB4DED">
        <w:rPr>
          <w:rFonts w:ascii="MS PGothic" w:eastAsia="MS PGothic" w:hAnsi="MS PGothic"/>
          <w:b/>
          <w:bCs/>
          <w:sz w:val="22"/>
          <w:szCs w:val="22"/>
        </w:rPr>
        <w:t>Report on the Ibérico Ham Workshop for Japan</w:t>
      </w:r>
    </w:p>
    <w:p w14:paraId="50E85F83" w14:textId="77777777" w:rsidR="001054ED" w:rsidRPr="00BB4DED" w:rsidRDefault="001054ED">
      <w:pPr>
        <w:jc w:val="center"/>
        <w:rPr>
          <w:rFonts w:ascii="MS PGothic" w:eastAsia="MS PGothic" w:hAnsi="MS PGothic" w:cs="Arial"/>
          <w:sz w:val="24"/>
          <w:szCs w:val="24"/>
        </w:rPr>
      </w:pPr>
    </w:p>
    <w:p w14:paraId="1DD8EA0A" w14:textId="0DF3A111" w:rsidR="001054ED" w:rsidRPr="00921925" w:rsidRDefault="00631031" w:rsidP="00470CBD">
      <w:pPr>
        <w:jc w:val="center"/>
        <w:rPr>
          <w:rFonts w:ascii="MS PGothic" w:eastAsia="MS PGothic" w:hAnsi="MS PGothic" w:cs="Arial"/>
          <w:b/>
          <w:bCs/>
          <w:sz w:val="24"/>
          <w:szCs w:val="24"/>
        </w:rPr>
      </w:pPr>
      <w:bookmarkStart w:id="1" w:name="OLE_LINK39"/>
      <w:r w:rsidRPr="00921925">
        <w:rPr>
          <w:rFonts w:ascii="MS PGothic" w:eastAsia="MS PGothic" w:hAnsi="MS PGothic" w:cs="Arial" w:hint="eastAsia"/>
          <w:b/>
          <w:bCs/>
          <w:sz w:val="24"/>
          <w:szCs w:val="24"/>
        </w:rPr>
        <w:t>ヨーロッパ産イベリコハム</w:t>
      </w:r>
      <w:r w:rsidR="00921925" w:rsidRPr="00921925">
        <w:rPr>
          <w:rFonts w:ascii="MS PGothic" w:eastAsia="MS PGothic" w:hAnsi="MS PGothic" w:cs="Arial"/>
          <w:b/>
          <w:bCs/>
          <w:sz w:val="24"/>
          <w:szCs w:val="24"/>
        </w:rPr>
        <w:t xml:space="preserve"> </w:t>
      </w:r>
      <w:r w:rsidR="00921925" w:rsidRPr="00921925">
        <w:rPr>
          <w:rFonts w:ascii="MS PGothic" w:eastAsia="MS PGothic" w:hAnsi="MS PGothic" w:cs="Arial" w:hint="eastAsia"/>
          <w:b/>
          <w:bCs/>
          <w:sz w:val="24"/>
          <w:szCs w:val="24"/>
        </w:rPr>
        <w:t>カッティング</w:t>
      </w:r>
      <w:r w:rsidRPr="00921925">
        <w:rPr>
          <w:rFonts w:ascii="MS PGothic" w:eastAsia="MS PGothic" w:hAnsi="MS PGothic" w:cs="Arial" w:hint="eastAsia"/>
          <w:b/>
          <w:bCs/>
          <w:sz w:val="24"/>
          <w:szCs w:val="24"/>
        </w:rPr>
        <w:t>マスタークラスが</w:t>
      </w:r>
      <w:r w:rsidR="004B6482" w:rsidRPr="00921925">
        <w:rPr>
          <w:rFonts w:ascii="MS PGothic" w:eastAsia="MS PGothic" w:hAnsi="MS PGothic" w:cs="Arial" w:hint="eastAsia"/>
          <w:b/>
          <w:bCs/>
          <w:sz w:val="24"/>
          <w:szCs w:val="24"/>
        </w:rPr>
        <w:t>東京で初開催！</w:t>
      </w:r>
    </w:p>
    <w:bookmarkEnd w:id="1"/>
    <w:p w14:paraId="2747C51F" w14:textId="439A4388" w:rsidR="00C55A6D" w:rsidRPr="00921925" w:rsidRDefault="00BB4DED" w:rsidP="00470CBD">
      <w:pPr>
        <w:rPr>
          <w:rFonts w:ascii="Helvetica Neue" w:hAnsi="Helvetica Neue" w:cs="Helvetica Neue"/>
          <w:b/>
          <w:bCs/>
          <w:color w:val="000000"/>
          <w:sz w:val="24"/>
          <w:szCs w:val="24"/>
        </w:rPr>
      </w:pPr>
      <w:r w:rsidRPr="00921925">
        <w:rPr>
          <w:rFonts w:ascii="Helvetica Neue" w:hAnsi="Helvetica Neue" w:cs="Helvetica Neue"/>
          <w:b/>
          <w:bCs/>
          <w:color w:val="000000"/>
          <w:sz w:val="24"/>
          <w:szCs w:val="24"/>
        </w:rPr>
        <w:t xml:space="preserve">The First-Ever Ibérico </w:t>
      </w:r>
      <w:r w:rsidR="00921925" w:rsidRPr="00921925">
        <w:rPr>
          <w:rFonts w:ascii="Helvetica Neue" w:hAnsi="Helvetica Neue" w:cs="Helvetica Neue"/>
          <w:b/>
          <w:bCs/>
          <w:color w:val="000000"/>
          <w:sz w:val="24"/>
          <w:szCs w:val="24"/>
        </w:rPr>
        <w:t xml:space="preserve">Cutting </w:t>
      </w:r>
      <w:r w:rsidRPr="00921925">
        <w:rPr>
          <w:rFonts w:ascii="Helvetica Neue" w:hAnsi="Helvetica Neue" w:cs="Helvetica Neue"/>
          <w:b/>
          <w:bCs/>
          <w:color w:val="000000"/>
          <w:sz w:val="24"/>
          <w:szCs w:val="24"/>
        </w:rPr>
        <w:t>Ham Masterclass Held in Tokyo!</w:t>
      </w:r>
    </w:p>
    <w:p w14:paraId="1F5D6A39" w14:textId="4863D2F4" w:rsidR="004B6482" w:rsidRPr="00921925" w:rsidRDefault="007C4A0F" w:rsidP="007C4A0F">
      <w:pPr>
        <w:rPr>
          <w:rFonts w:ascii="MS PGothic" w:eastAsia="MS PGothic" w:hAnsi="MS PGothic"/>
          <w:sz w:val="20"/>
          <w:szCs w:val="20"/>
        </w:rPr>
      </w:pPr>
      <w:r>
        <w:rPr>
          <w:rFonts w:ascii="MS PGothic" w:eastAsia="MS PGothic" w:hAnsi="MS PGothic"/>
          <w:noProof/>
          <w:sz w:val="20"/>
          <w:szCs w:val="20"/>
        </w:rPr>
        <w:drawing>
          <wp:inline distT="0" distB="0" distL="0" distR="0" wp14:anchorId="29DEF21A" wp14:editId="01026C48">
            <wp:extent cx="5340485" cy="3561369"/>
            <wp:effectExtent l="0" t="0" r="0" b="0"/>
            <wp:docPr id="593362073" name="图片 6" descr="图片包含 室内, 窗户, 桌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62073" name="图片 6" descr="图片包含 室内, 窗户, 桌子, 房间&#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9175" cy="3613844"/>
                    </a:xfrm>
                    <a:prstGeom prst="rect">
                      <a:avLst/>
                    </a:prstGeom>
                  </pic:spPr>
                </pic:pic>
              </a:graphicData>
            </a:graphic>
          </wp:inline>
        </w:drawing>
      </w:r>
      <w:bookmarkStart w:id="2" w:name="OLE_LINK13"/>
    </w:p>
    <w:p w14:paraId="1997F435" w14:textId="08629110" w:rsidR="0050475F" w:rsidRDefault="00494B11" w:rsidP="0050475F">
      <w:pPr>
        <w:jc w:val="center"/>
        <w:rPr>
          <w:rFonts w:ascii="MS PGothic" w:eastAsia="MS PGothic" w:hAnsi="MS PGothic"/>
          <w:sz w:val="20"/>
          <w:szCs w:val="20"/>
        </w:rPr>
      </w:pPr>
      <w:r w:rsidRPr="001054ED">
        <w:rPr>
          <w:rFonts w:ascii="MS PGothic" w:eastAsia="MS PGothic" w:hAnsi="MS PGothic" w:hint="eastAsia"/>
          <w:sz w:val="20"/>
          <w:szCs w:val="20"/>
        </w:rPr>
        <w:t>▼</w:t>
      </w:r>
      <w:r w:rsidR="00921925">
        <w:rPr>
          <w:rFonts w:ascii="MS PGothic" w:eastAsia="MS PGothic" w:hAnsi="MS PGothic" w:hint="eastAsia"/>
          <w:sz w:val="20"/>
          <w:szCs w:val="20"/>
        </w:rPr>
        <w:t>マスタークラスの会場</w:t>
      </w:r>
    </w:p>
    <w:p w14:paraId="0F006892" w14:textId="763120C9" w:rsidR="0050475F" w:rsidRPr="0050475F" w:rsidRDefault="00921925" w:rsidP="00921925">
      <w:pPr>
        <w:jc w:val="center"/>
        <w:rPr>
          <w:rFonts w:ascii="MS PGothic" w:eastAsia="MS PGothic" w:hAnsi="MS PGothic"/>
          <w:sz w:val="20"/>
          <w:szCs w:val="20"/>
        </w:rPr>
      </w:pPr>
      <w:r w:rsidRPr="00921925">
        <w:rPr>
          <w:rFonts w:ascii="MS PGothic" w:eastAsia="MS PGothic" w:hAnsi="MS PGothic"/>
          <w:sz w:val="20"/>
          <w:szCs w:val="20"/>
        </w:rPr>
        <w:t>The masterclass venue.</w:t>
      </w:r>
    </w:p>
    <w:bookmarkEnd w:id="2"/>
    <w:p w14:paraId="26804E3A" w14:textId="5E66F2F9" w:rsidR="004B6482" w:rsidRDefault="004B6482" w:rsidP="004B6482">
      <w:pPr>
        <w:jc w:val="left"/>
        <w:rPr>
          <w:rFonts w:ascii="MS PGothic" w:eastAsia="MS PGothic" w:hAnsi="MS PGothic"/>
          <w:sz w:val="20"/>
          <w:szCs w:val="20"/>
        </w:rPr>
      </w:pPr>
    </w:p>
    <w:p w14:paraId="69B7595B" w14:textId="546291D8" w:rsidR="00921925" w:rsidRDefault="00A157B8" w:rsidP="004D2B95">
      <w:pPr>
        <w:ind w:firstLineChars="50" w:firstLine="100"/>
        <w:jc w:val="left"/>
        <w:rPr>
          <w:rFonts w:ascii="MS PGothic" w:eastAsia="MS PGothic" w:hAnsi="MS PGothic"/>
          <w:sz w:val="20"/>
          <w:szCs w:val="20"/>
        </w:rPr>
      </w:pPr>
      <w:r w:rsidRPr="00A157B8">
        <w:rPr>
          <w:rFonts w:ascii="MS PGothic" w:eastAsia="MS PGothic" w:hAnsi="MS PGothic" w:hint="eastAsia"/>
          <w:sz w:val="20"/>
          <w:szCs w:val="20"/>
        </w:rPr>
        <w:t>イベリコ豚インタープロフェッショナル協会（本部：スペイン、以下</w:t>
      </w:r>
      <w:r w:rsidRPr="00A157B8">
        <w:rPr>
          <w:rFonts w:ascii="MS PGothic" w:eastAsia="MS PGothic" w:hAnsi="MS PGothic"/>
          <w:sz w:val="20"/>
          <w:szCs w:val="20"/>
        </w:rPr>
        <w:t>ASICI）は、東京都内</w:t>
      </w:r>
      <w:r w:rsidR="00921925">
        <w:rPr>
          <w:rFonts w:ascii="MS PGothic" w:eastAsia="MS PGothic" w:hAnsi="MS PGothic" w:hint="eastAsia"/>
          <w:sz w:val="20"/>
          <w:szCs w:val="20"/>
        </w:rPr>
        <w:t>で初の</w:t>
      </w:r>
      <w:r w:rsidRPr="00A157B8">
        <w:rPr>
          <w:rFonts w:ascii="MS PGothic" w:eastAsia="MS PGothic" w:hAnsi="MS PGothic"/>
          <w:sz w:val="20"/>
          <w:szCs w:val="20"/>
        </w:rPr>
        <w:t>「ヨーロッパ産イベリコハム</w:t>
      </w:r>
      <w:r w:rsidR="00921925">
        <w:rPr>
          <w:rFonts w:ascii="MS PGothic" w:eastAsia="MS PGothic" w:hAnsi="MS PGothic"/>
          <w:sz w:val="20"/>
          <w:szCs w:val="20"/>
        </w:rPr>
        <w:t xml:space="preserve"> </w:t>
      </w:r>
      <w:r w:rsidR="00921925">
        <w:rPr>
          <w:rFonts w:ascii="MS PGothic" w:eastAsia="MS PGothic" w:hAnsi="MS PGothic" w:hint="eastAsia"/>
          <w:sz w:val="20"/>
          <w:szCs w:val="20"/>
        </w:rPr>
        <w:t>カッティング</w:t>
      </w:r>
      <w:r w:rsidRPr="00A157B8">
        <w:rPr>
          <w:rFonts w:ascii="MS PGothic" w:eastAsia="MS PGothic" w:hAnsi="MS PGothic"/>
          <w:sz w:val="20"/>
          <w:szCs w:val="20"/>
        </w:rPr>
        <w:t>マスタークラス」を開催しました。</w:t>
      </w:r>
      <w:r w:rsidR="00921925" w:rsidRPr="00921925">
        <w:rPr>
          <w:rFonts w:ascii="MS PGothic" w:eastAsia="MS PGothic" w:hAnsi="MS PGothic"/>
          <w:sz w:val="20"/>
          <w:szCs w:val="20"/>
        </w:rPr>
        <w:t>ASICIは5日間</w:t>
      </w:r>
      <w:r w:rsidR="00921925">
        <w:rPr>
          <w:rFonts w:ascii="MS PGothic" w:eastAsia="MS PGothic" w:hAnsi="MS PGothic" w:hint="eastAsia"/>
          <w:sz w:val="20"/>
          <w:szCs w:val="20"/>
        </w:rPr>
        <w:t>（</w:t>
      </w:r>
      <w:r w:rsidR="00921925">
        <w:rPr>
          <w:rFonts w:ascii="MS PGothic" w:eastAsia="MS PGothic" w:hAnsi="MS PGothic"/>
          <w:sz w:val="20"/>
          <w:szCs w:val="20"/>
        </w:rPr>
        <w:t>1</w:t>
      </w:r>
      <w:r w:rsidR="00921925">
        <w:rPr>
          <w:rFonts w:ascii="MS PGothic" w:eastAsia="MS PGothic" w:hAnsi="MS PGothic" w:hint="eastAsia"/>
          <w:sz w:val="20"/>
          <w:szCs w:val="20"/>
        </w:rPr>
        <w:t>月</w:t>
      </w:r>
      <w:r w:rsidR="00921925">
        <w:rPr>
          <w:rFonts w:ascii="MS PGothic" w:eastAsia="MS PGothic" w:hAnsi="MS PGothic"/>
          <w:sz w:val="20"/>
          <w:szCs w:val="20"/>
        </w:rPr>
        <w:t>20</w:t>
      </w:r>
      <w:r w:rsidR="00921925">
        <w:rPr>
          <w:rFonts w:ascii="MS PGothic" w:eastAsia="MS PGothic" w:hAnsi="MS PGothic" w:hint="eastAsia"/>
          <w:sz w:val="20"/>
          <w:szCs w:val="20"/>
        </w:rPr>
        <w:t>日から</w:t>
      </w:r>
      <w:r w:rsidR="00921925">
        <w:rPr>
          <w:rFonts w:ascii="MS PGothic" w:eastAsia="MS PGothic" w:hAnsi="MS PGothic"/>
          <w:sz w:val="20"/>
          <w:szCs w:val="20"/>
        </w:rPr>
        <w:t>25</w:t>
      </w:r>
      <w:r w:rsidR="00921925">
        <w:rPr>
          <w:rFonts w:ascii="MS PGothic" w:eastAsia="MS PGothic" w:hAnsi="MS PGothic" w:hint="eastAsia"/>
          <w:sz w:val="20"/>
          <w:szCs w:val="20"/>
        </w:rPr>
        <w:t>日まで）</w:t>
      </w:r>
      <w:r w:rsidR="00921925" w:rsidRPr="00921925">
        <w:rPr>
          <w:rFonts w:ascii="MS PGothic" w:eastAsia="MS PGothic" w:hAnsi="MS PGothic"/>
          <w:sz w:val="20"/>
          <w:szCs w:val="20"/>
        </w:rPr>
        <w:t>にわたり、東京でイベリコハムとカッティングの技術に関する一連のトレーニングを実施しました。これらのイベントは、日本で展開されるイベリコハムプロモーションキャンペーン『Awaken your Iberian Sense!（イベリアの感覚を呼び覚ませ！）』の一環であり、欧州連合（EU）との共同出資プロジェクトです。」</w:t>
      </w:r>
    </w:p>
    <w:p w14:paraId="0136BAB5" w14:textId="14786495" w:rsidR="004D2B95" w:rsidRPr="00C17108" w:rsidRDefault="004D2B95" w:rsidP="00921925">
      <w:pPr>
        <w:ind w:firstLineChars="50" w:firstLine="100"/>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The Iberian Pig Interprofessional Association (based in Spain, hereafter ASICI) held its first ‘Iberian Ham Cutting Masterclass’ in Tokyo.</w:t>
      </w:r>
    </w:p>
    <w:p w14:paraId="505A776A" w14:textId="03E9F172" w:rsidR="00BB4DED" w:rsidRPr="00BB4DED" w:rsidRDefault="004D2B95" w:rsidP="004D2B95">
      <w:pPr>
        <w:ind w:firstLineChars="50" w:firstLine="100"/>
        <w:jc w:val="left"/>
        <w:rPr>
          <w:rFonts w:ascii="MS PGothic" w:eastAsia="MS PGothic" w:hAnsi="MS PGothic"/>
          <w:sz w:val="20"/>
          <w:szCs w:val="20"/>
        </w:rPr>
      </w:pPr>
      <w:r w:rsidRPr="00C17108">
        <w:rPr>
          <w:rFonts w:ascii="MS PGothic" w:eastAsia="MS PGothic" w:hAnsi="MS PGothic"/>
          <w:color w:val="000000" w:themeColor="text1"/>
          <w:sz w:val="20"/>
          <w:szCs w:val="20"/>
        </w:rPr>
        <w:lastRenderedPageBreak/>
        <w:t xml:space="preserve">For 5 days, ASICI held a series of trainings on Iberian Ham and the Art of Cutting in Tokyo. These events are part of the Iberian Ham promotion campaign, ‘Awaken your Iberian Sense!’ in Japan, which is a joint project co-funded by the European Union (EU). </w:t>
      </w:r>
      <w:r w:rsidR="00BB4DED" w:rsidRPr="00C17108">
        <w:rPr>
          <w:rFonts w:ascii="MS PGothic" w:eastAsia="MS PGothic" w:hAnsi="MS PGothic"/>
          <w:color w:val="000000" w:themeColor="text1"/>
          <w:sz w:val="20"/>
          <w:szCs w:val="20"/>
        </w:rPr>
        <w:t>The purpos</w:t>
      </w:r>
      <w:r w:rsidR="00BB4DED" w:rsidRPr="00BB4DED">
        <w:rPr>
          <w:rFonts w:ascii="MS PGothic" w:eastAsia="MS PGothic" w:hAnsi="MS PGothic"/>
          <w:sz w:val="20"/>
          <w:szCs w:val="20"/>
        </w:rPr>
        <w:t>e of the event was to promote and raise awareness of Ibérico ham.</w:t>
      </w:r>
    </w:p>
    <w:p w14:paraId="616CAC0B" w14:textId="77777777" w:rsidR="00A157B8" w:rsidRPr="00A157B8" w:rsidRDefault="00A157B8" w:rsidP="004B6482">
      <w:pPr>
        <w:ind w:firstLineChars="50" w:firstLine="100"/>
        <w:jc w:val="left"/>
        <w:rPr>
          <w:rFonts w:ascii="MS PGothic" w:eastAsia="MS PGothic" w:hAnsi="MS PGothic"/>
          <w:sz w:val="20"/>
          <w:szCs w:val="20"/>
        </w:rPr>
      </w:pPr>
    </w:p>
    <w:p w14:paraId="1EE8A0EE" w14:textId="77777777" w:rsidR="009164D2" w:rsidRDefault="004B6482" w:rsidP="004B6482">
      <w:pPr>
        <w:ind w:firstLineChars="50" w:firstLine="100"/>
        <w:jc w:val="left"/>
        <w:rPr>
          <w:rFonts w:ascii="MS PGothic" w:eastAsia="MS PGothic" w:hAnsi="MS PGothic"/>
          <w:sz w:val="20"/>
          <w:szCs w:val="20"/>
        </w:rPr>
      </w:pPr>
      <w:r w:rsidRPr="004B6482">
        <w:rPr>
          <w:rFonts w:ascii="MS PGothic" w:eastAsia="MS PGothic" w:hAnsi="MS PGothic" w:hint="eastAsia"/>
          <w:sz w:val="20"/>
          <w:szCs w:val="20"/>
        </w:rPr>
        <w:t>本マスタークラスは、食の総合人材サービス事業を展開する</w:t>
      </w:r>
      <w:r w:rsidRPr="00BB574F">
        <w:rPr>
          <w:rFonts w:ascii="MS PGothic" w:eastAsia="MS PGothic" w:hAnsi="MS PGothic" w:hint="eastAsia"/>
          <w:color w:val="FF0000"/>
          <w:sz w:val="20"/>
          <w:szCs w:val="20"/>
        </w:rPr>
        <w:t>「</w:t>
      </w:r>
      <w:r w:rsidRPr="00BB574F">
        <w:rPr>
          <w:rFonts w:ascii="MS PGothic" w:eastAsia="MS PGothic" w:hAnsi="MS PGothic"/>
          <w:color w:val="FF0000"/>
          <w:sz w:val="20"/>
          <w:szCs w:val="20"/>
        </w:rPr>
        <w:t>ABC style」</w:t>
      </w:r>
      <w:r w:rsidR="009164D2" w:rsidRPr="00BB574F">
        <w:rPr>
          <w:rFonts w:ascii="MS PGothic" w:eastAsia="MS PGothic" w:hAnsi="MS PGothic" w:hint="eastAsia"/>
          <w:color w:val="FF0000"/>
          <w:sz w:val="20"/>
          <w:szCs w:val="20"/>
        </w:rPr>
        <w:t>、</w:t>
      </w:r>
      <w:r w:rsidR="009164D2">
        <w:rPr>
          <w:rFonts w:ascii="MS PGothic" w:eastAsia="MS PGothic" w:hAnsi="MS PGothic" w:hint="eastAsia"/>
          <w:sz w:val="20"/>
          <w:szCs w:val="20"/>
        </w:rPr>
        <w:t>および</w:t>
      </w:r>
      <w:r w:rsidRPr="004B6482">
        <w:rPr>
          <w:rFonts w:ascii="MS PGothic" w:eastAsia="MS PGothic" w:hAnsi="MS PGothic"/>
          <w:sz w:val="20"/>
          <w:szCs w:val="20"/>
        </w:rPr>
        <w:t>一般社団法人日本生ハム協会とのコラボレーションにより実現し、</w:t>
      </w:r>
      <w:r w:rsidR="009164D2">
        <w:rPr>
          <w:rFonts w:ascii="MS PGothic" w:eastAsia="MS PGothic" w:hAnsi="MS PGothic" w:hint="eastAsia"/>
          <w:sz w:val="20"/>
          <w:szCs w:val="20"/>
        </w:rPr>
        <w:t>食の愛好家や</w:t>
      </w:r>
      <w:r w:rsidRPr="004B6482">
        <w:rPr>
          <w:rFonts w:ascii="MS PGothic" w:eastAsia="MS PGothic" w:hAnsi="MS PGothic"/>
          <w:sz w:val="20"/>
          <w:szCs w:val="20"/>
        </w:rPr>
        <w:t>初心者から</w:t>
      </w:r>
      <w:r w:rsidR="009164D2">
        <w:rPr>
          <w:rFonts w:ascii="MS PGothic" w:eastAsia="MS PGothic" w:hAnsi="MS PGothic" w:hint="eastAsia"/>
          <w:sz w:val="20"/>
          <w:szCs w:val="20"/>
        </w:rPr>
        <w:t>業界の専門家</w:t>
      </w:r>
      <w:r w:rsidRPr="004B6482">
        <w:rPr>
          <w:rFonts w:ascii="MS PGothic" w:eastAsia="MS PGothic" w:hAnsi="MS PGothic" w:hint="eastAsia"/>
          <w:sz w:val="20"/>
          <w:szCs w:val="20"/>
        </w:rPr>
        <w:t>ま</w:t>
      </w:r>
      <w:r w:rsidRPr="004B6482">
        <w:rPr>
          <w:rFonts w:ascii="MS PGothic" w:eastAsia="MS PGothic" w:hAnsi="MS PGothic"/>
          <w:sz w:val="20"/>
          <w:szCs w:val="20"/>
        </w:rPr>
        <w:t>で幅広い参加</w:t>
      </w:r>
      <w:r w:rsidR="009164D2">
        <w:rPr>
          <w:rFonts w:ascii="MS PGothic" w:eastAsia="MS PGothic" w:hAnsi="MS PGothic" w:hint="eastAsia"/>
          <w:sz w:val="20"/>
          <w:szCs w:val="20"/>
        </w:rPr>
        <w:t>者が集まり</w:t>
      </w:r>
      <w:r w:rsidRPr="004B6482">
        <w:rPr>
          <w:rFonts w:ascii="MS PGothic" w:eastAsia="MS PGothic" w:hAnsi="MS PGothic"/>
          <w:sz w:val="20"/>
          <w:szCs w:val="20"/>
        </w:rPr>
        <w:t>ました。</w:t>
      </w:r>
    </w:p>
    <w:p w14:paraId="10BA1F4C" w14:textId="77777777" w:rsidR="009164D2" w:rsidRDefault="009164D2" w:rsidP="004B6482">
      <w:pPr>
        <w:ind w:firstLineChars="50" w:firstLine="100"/>
        <w:jc w:val="left"/>
        <w:rPr>
          <w:rFonts w:ascii="MS PGothic" w:eastAsia="MS PGothic" w:hAnsi="MS PGothic"/>
          <w:sz w:val="20"/>
          <w:szCs w:val="20"/>
        </w:rPr>
      </w:pPr>
    </w:p>
    <w:p w14:paraId="4D9CC29E" w14:textId="0B1C52F3" w:rsidR="009164D2" w:rsidRDefault="009164D2" w:rsidP="006425C9">
      <w:pPr>
        <w:ind w:firstLineChars="50" w:firstLine="100"/>
        <w:jc w:val="left"/>
        <w:rPr>
          <w:rFonts w:ascii="MS PGothic" w:eastAsia="MS PGothic" w:hAnsi="MS PGothic"/>
          <w:sz w:val="20"/>
          <w:szCs w:val="20"/>
        </w:rPr>
      </w:pPr>
      <w:r w:rsidRPr="009164D2">
        <w:rPr>
          <w:rFonts w:ascii="MS PGothic" w:eastAsia="MS PGothic" w:hAnsi="MS PGothic" w:hint="eastAsia"/>
          <w:sz w:val="20"/>
          <w:szCs w:val="20"/>
        </w:rPr>
        <w:t>日本におけるイベリコハムの価値と卓越性を普及・促進することを目的とし、</w:t>
      </w:r>
      <w:r>
        <w:rPr>
          <w:rFonts w:ascii="MS PGothic" w:eastAsia="MS PGothic" w:hAnsi="MS PGothic" w:hint="eastAsia"/>
          <w:sz w:val="20"/>
          <w:szCs w:val="20"/>
        </w:rPr>
        <w:t>開催において</w:t>
      </w:r>
      <w:r w:rsidRPr="009164D2">
        <w:rPr>
          <w:rFonts w:ascii="MS PGothic" w:eastAsia="MS PGothic" w:hAnsi="MS PGothic" w:hint="eastAsia"/>
          <w:sz w:val="20"/>
          <w:szCs w:val="20"/>
        </w:rPr>
        <w:t>は業界の主要関係者の間で大きな反響を呼びました。</w:t>
      </w:r>
    </w:p>
    <w:p w14:paraId="1226FC9D" w14:textId="77777777" w:rsidR="009164D2" w:rsidRDefault="009164D2" w:rsidP="004B6482">
      <w:pPr>
        <w:ind w:firstLineChars="50" w:firstLine="100"/>
        <w:jc w:val="left"/>
        <w:rPr>
          <w:rFonts w:ascii="MS PGothic" w:eastAsia="MS PGothic" w:hAnsi="MS PGothic"/>
          <w:sz w:val="20"/>
          <w:szCs w:val="20"/>
        </w:rPr>
      </w:pPr>
    </w:p>
    <w:p w14:paraId="5BD4809E" w14:textId="3D32E836" w:rsidR="009164D2" w:rsidRDefault="009164D2" w:rsidP="004B6482">
      <w:pPr>
        <w:ind w:firstLineChars="50" w:firstLine="100"/>
        <w:jc w:val="left"/>
        <w:rPr>
          <w:rFonts w:ascii="MS PGothic" w:eastAsia="MS PGothic" w:hAnsi="MS PGothic"/>
          <w:sz w:val="20"/>
          <w:szCs w:val="20"/>
        </w:rPr>
      </w:pPr>
      <w:r w:rsidRPr="009164D2">
        <w:rPr>
          <w:rFonts w:ascii="MS PGothic" w:eastAsia="MS PGothic" w:hAnsi="MS PGothic" w:hint="eastAsia"/>
          <w:sz w:val="20"/>
          <w:szCs w:val="20"/>
        </w:rPr>
        <w:t>イベリコハムに特化したこの料理トレーニングプログラムでは、コースを修了すると公式認定証</w:t>
      </w:r>
      <w:r w:rsidR="006425C9">
        <w:rPr>
          <w:rFonts w:ascii="MS PGothic" w:eastAsia="MS PGothic" w:hAnsi="MS PGothic" w:hint="eastAsia"/>
          <w:sz w:val="20"/>
          <w:szCs w:val="20"/>
        </w:rPr>
        <w:t>を取得することができ</w:t>
      </w:r>
      <w:r>
        <w:rPr>
          <w:rFonts w:ascii="MS PGothic" w:eastAsia="MS PGothic" w:hAnsi="MS PGothic" w:hint="eastAsia"/>
          <w:sz w:val="20"/>
          <w:szCs w:val="20"/>
        </w:rPr>
        <w:t>、</w:t>
      </w:r>
      <w:r w:rsidRPr="009164D2">
        <w:rPr>
          <w:rFonts w:ascii="MS PGothic" w:eastAsia="MS PGothic" w:hAnsi="MS PGothic" w:hint="eastAsia"/>
          <w:sz w:val="20"/>
          <w:szCs w:val="20"/>
        </w:rPr>
        <w:t>イベリコハムの切り方や味わい方に関する知識と技術をさらに深めることが</w:t>
      </w:r>
      <w:r>
        <w:rPr>
          <w:rFonts w:ascii="MS PGothic" w:eastAsia="MS PGothic" w:hAnsi="MS PGothic" w:hint="eastAsia"/>
          <w:sz w:val="20"/>
          <w:szCs w:val="20"/>
        </w:rPr>
        <w:t>できた証となります。</w:t>
      </w:r>
    </w:p>
    <w:p w14:paraId="6622AF06" w14:textId="77777777" w:rsidR="009164D2" w:rsidRDefault="009164D2" w:rsidP="004B6482">
      <w:pPr>
        <w:ind w:firstLineChars="50" w:firstLine="100"/>
        <w:jc w:val="left"/>
        <w:rPr>
          <w:rFonts w:ascii="MS PGothic" w:eastAsia="MS PGothic" w:hAnsi="MS PGothic"/>
          <w:sz w:val="20"/>
          <w:szCs w:val="20"/>
        </w:rPr>
      </w:pPr>
    </w:p>
    <w:p w14:paraId="328A9E4B" w14:textId="6060339D" w:rsidR="004D2B95" w:rsidRPr="00C17108" w:rsidRDefault="004D2B95" w:rsidP="009164D2">
      <w:pPr>
        <w:ind w:firstLineChars="50" w:firstLine="100"/>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These masterclasses were made possible thanks to the collaboration </w:t>
      </w:r>
      <w:r w:rsidR="00727BD1" w:rsidRPr="00727BD1">
        <w:rPr>
          <w:rFonts w:ascii="MS PGothic" w:eastAsia="MS PGothic" w:hAnsi="MS PGothic"/>
          <w:color w:val="FF0000"/>
          <w:sz w:val="20"/>
          <w:szCs w:val="20"/>
        </w:rPr>
        <w:t>with</w:t>
      </w:r>
      <w:r w:rsidRPr="00727BD1">
        <w:rPr>
          <w:rFonts w:ascii="MS PGothic" w:eastAsia="MS PGothic" w:hAnsi="MS PGothic"/>
          <w:color w:val="FF0000"/>
          <w:sz w:val="20"/>
          <w:szCs w:val="20"/>
        </w:rPr>
        <w:t xml:space="preserve"> ‘ABC Style’</w:t>
      </w:r>
      <w:r w:rsidRPr="00C17108">
        <w:rPr>
          <w:rFonts w:ascii="MS PGothic" w:eastAsia="MS PGothic" w:hAnsi="MS PGothic"/>
          <w:color w:val="000000" w:themeColor="text1"/>
          <w:sz w:val="20"/>
          <w:szCs w:val="20"/>
        </w:rPr>
        <w:t xml:space="preserve">, a comprehensive provider of human resources services </w:t>
      </w:r>
      <w:proofErr w:type="spellStart"/>
      <w:r w:rsidRPr="00C17108">
        <w:rPr>
          <w:rFonts w:ascii="MS PGothic" w:eastAsia="MS PGothic" w:hAnsi="MS PGothic"/>
          <w:color w:val="000000" w:themeColor="text1"/>
          <w:sz w:val="20"/>
          <w:szCs w:val="20"/>
        </w:rPr>
        <w:t>specialising</w:t>
      </w:r>
      <w:proofErr w:type="spellEnd"/>
      <w:r w:rsidRPr="00C17108">
        <w:rPr>
          <w:rFonts w:ascii="MS PGothic" w:eastAsia="MS PGothic" w:hAnsi="MS PGothic"/>
          <w:color w:val="000000" w:themeColor="text1"/>
          <w:sz w:val="20"/>
          <w:szCs w:val="20"/>
        </w:rPr>
        <w:t xml:space="preserve"> in the food sector, and the Japan Cured Ham Association. The event attracted a wide range of participants, from enthusiasts and beginners to industry professionals.</w:t>
      </w:r>
    </w:p>
    <w:p w14:paraId="0AE783E8" w14:textId="77777777" w:rsidR="004D2B95" w:rsidRPr="00C17108" w:rsidRDefault="004D2B95" w:rsidP="004D2B95">
      <w:pPr>
        <w:ind w:firstLineChars="50" w:firstLine="100"/>
        <w:jc w:val="left"/>
        <w:rPr>
          <w:rFonts w:ascii="MS PGothic" w:eastAsia="MS PGothic" w:hAnsi="MS PGothic"/>
          <w:color w:val="000000" w:themeColor="text1"/>
          <w:sz w:val="20"/>
          <w:szCs w:val="20"/>
        </w:rPr>
      </w:pPr>
    </w:p>
    <w:p w14:paraId="6EBC1AE5" w14:textId="77777777" w:rsidR="004D2B95" w:rsidRPr="00C17108" w:rsidRDefault="004D2B95" w:rsidP="004D2B95">
      <w:pPr>
        <w:ind w:firstLineChars="50" w:firstLine="100"/>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As an initiative aimed at disseminating and promoting the value and excellence of Iberian ham in Japan, the masterclass generated great excitement among key industry players.</w:t>
      </w:r>
    </w:p>
    <w:p w14:paraId="4160A533" w14:textId="77777777" w:rsidR="004D2B95" w:rsidRPr="00C17108" w:rsidRDefault="004D2B95" w:rsidP="004D2B95">
      <w:pPr>
        <w:ind w:firstLineChars="50" w:firstLine="100"/>
        <w:jc w:val="left"/>
        <w:rPr>
          <w:rFonts w:ascii="MS PGothic" w:eastAsia="MS PGothic" w:hAnsi="MS PGothic"/>
          <w:color w:val="000000" w:themeColor="text1"/>
          <w:sz w:val="20"/>
          <w:szCs w:val="20"/>
        </w:rPr>
      </w:pPr>
    </w:p>
    <w:p w14:paraId="44B1A2E0" w14:textId="33AE5F7C" w:rsidR="004B6482" w:rsidRPr="00C17108" w:rsidRDefault="004D2B95" w:rsidP="004D2B95">
      <w:pPr>
        <w:ind w:firstLineChars="50" w:firstLine="100"/>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This culinary training </w:t>
      </w:r>
      <w:proofErr w:type="spellStart"/>
      <w:r w:rsidRPr="00C17108">
        <w:rPr>
          <w:rFonts w:ascii="MS PGothic" w:eastAsia="MS PGothic" w:hAnsi="MS PGothic"/>
          <w:color w:val="000000" w:themeColor="text1"/>
          <w:sz w:val="20"/>
          <w:szCs w:val="20"/>
        </w:rPr>
        <w:t>programme</w:t>
      </w:r>
      <w:proofErr w:type="spellEnd"/>
      <w:r w:rsidRPr="00C17108">
        <w:rPr>
          <w:rFonts w:ascii="MS PGothic" w:eastAsia="MS PGothic" w:hAnsi="MS PGothic"/>
          <w:color w:val="000000" w:themeColor="text1"/>
          <w:sz w:val="20"/>
          <w:szCs w:val="20"/>
        </w:rPr>
        <w:t>, focused on Iberian ham, offers participants the opportunity to obtain an official certificate upon completion of the course, thus reinforcing their knowledge and skills in the art of slicing and appreciating this unique product.</w:t>
      </w:r>
    </w:p>
    <w:p w14:paraId="4CD4B2DC" w14:textId="77777777" w:rsidR="004D2B95" w:rsidRPr="00C17108" w:rsidRDefault="004D2B95" w:rsidP="004D2B95">
      <w:pPr>
        <w:ind w:firstLineChars="50" w:firstLine="100"/>
        <w:jc w:val="left"/>
        <w:rPr>
          <w:rFonts w:ascii="MS PGothic" w:eastAsia="MS PGothic" w:hAnsi="MS PGothic"/>
          <w:color w:val="000000" w:themeColor="text1"/>
          <w:sz w:val="20"/>
          <w:szCs w:val="20"/>
        </w:rPr>
      </w:pPr>
    </w:p>
    <w:p w14:paraId="1622400A" w14:textId="29479D59" w:rsidR="009E631C" w:rsidRDefault="00BB574F" w:rsidP="00A157B8">
      <w:pPr>
        <w:ind w:firstLineChars="50" w:firstLine="100"/>
        <w:jc w:val="left"/>
        <w:rPr>
          <w:rFonts w:ascii="MS PGothic" w:eastAsia="MS PGothic" w:hAnsi="MS PGothic"/>
          <w:sz w:val="20"/>
          <w:szCs w:val="20"/>
        </w:rPr>
      </w:pPr>
      <w:r w:rsidRPr="00BB574F">
        <w:rPr>
          <w:rFonts w:ascii="MS PGothic" w:eastAsia="MS PGothic" w:hAnsi="MS PGothic" w:hint="eastAsia"/>
          <w:color w:val="FF0000"/>
          <w:sz w:val="20"/>
          <w:szCs w:val="20"/>
        </w:rPr>
        <w:t>今回の</w:t>
      </w:r>
      <w:r w:rsidR="009E631C" w:rsidRPr="00BB574F">
        <w:rPr>
          <w:rFonts w:ascii="MS PGothic" w:eastAsia="MS PGothic" w:hAnsi="MS PGothic" w:hint="eastAsia"/>
          <w:color w:val="FF0000"/>
          <w:sz w:val="20"/>
          <w:szCs w:val="20"/>
        </w:rPr>
        <w:t>ト</w:t>
      </w:r>
      <w:r w:rsidR="009E631C" w:rsidRPr="00BB574F">
        <w:rPr>
          <w:rFonts w:ascii="MS PGothic" w:eastAsia="MS PGothic" w:hAnsi="MS PGothic"/>
          <w:color w:val="FF0000"/>
          <w:sz w:val="20"/>
          <w:szCs w:val="20"/>
        </w:rPr>
        <w:t>レーニングセッションは</w:t>
      </w:r>
      <w:r w:rsidR="009E631C" w:rsidRPr="009E631C">
        <w:rPr>
          <w:rFonts w:ascii="MS PGothic" w:eastAsia="MS PGothic" w:hAnsi="MS PGothic"/>
          <w:sz w:val="20"/>
          <w:szCs w:val="20"/>
        </w:rPr>
        <w:t>、最高のハムのスライス技術を学べるだけでなく、イベリコハムの歴史や独自の価値について学べる貴重な機会となりました。</w:t>
      </w:r>
      <w:r w:rsidR="009E631C">
        <w:rPr>
          <w:rFonts w:ascii="MS PGothic" w:eastAsia="MS PGothic" w:hAnsi="MS PGothic" w:hint="eastAsia"/>
          <w:sz w:val="20"/>
          <w:szCs w:val="20"/>
        </w:rPr>
        <w:t>講義</w:t>
      </w:r>
      <w:r w:rsidR="009E631C" w:rsidRPr="009E631C">
        <w:rPr>
          <w:rFonts w:ascii="MS PGothic" w:eastAsia="MS PGothic" w:hAnsi="MS PGothic"/>
          <w:sz w:val="20"/>
          <w:szCs w:val="20"/>
        </w:rPr>
        <w:t>では、ASICIの副理事が登壇し、『イベリコハムの歴史、特長、生産工程、そして消費者に提供される品質保証』について</w:t>
      </w:r>
      <w:r w:rsidR="009E631C">
        <w:rPr>
          <w:rFonts w:ascii="MS PGothic" w:eastAsia="MS PGothic" w:hAnsi="MS PGothic" w:hint="eastAsia"/>
          <w:sz w:val="20"/>
          <w:szCs w:val="20"/>
        </w:rPr>
        <w:t>理論的に</w:t>
      </w:r>
      <w:r w:rsidR="009E631C" w:rsidRPr="009E631C">
        <w:rPr>
          <w:rFonts w:ascii="MS PGothic" w:eastAsia="MS PGothic" w:hAnsi="MS PGothic"/>
          <w:sz w:val="20"/>
          <w:szCs w:val="20"/>
        </w:rPr>
        <w:t>詳しく説明しました。</w:t>
      </w:r>
    </w:p>
    <w:p w14:paraId="77990C31" w14:textId="3DC5F60A" w:rsidR="009E631C" w:rsidRDefault="00A157B8" w:rsidP="00A157B8">
      <w:pPr>
        <w:ind w:firstLineChars="50" w:firstLine="100"/>
        <w:jc w:val="left"/>
        <w:rPr>
          <w:rFonts w:ascii="MS PGothic" w:eastAsia="MS PGothic" w:hAnsi="MS PGothic"/>
          <w:sz w:val="20"/>
          <w:szCs w:val="20"/>
        </w:rPr>
      </w:pPr>
      <w:r w:rsidRPr="00A157B8">
        <w:rPr>
          <w:rFonts w:ascii="MS PGothic" w:eastAsia="MS PGothic" w:hAnsi="MS PGothic" w:hint="eastAsia"/>
          <w:sz w:val="20"/>
          <w:szCs w:val="20"/>
        </w:rPr>
        <w:t>イベリコハムは</w:t>
      </w:r>
      <w:r w:rsidR="00BB574F" w:rsidRPr="00BB574F">
        <w:rPr>
          <w:rFonts w:ascii="MS PGothic" w:eastAsia="MS PGothic" w:hAnsi="MS PGothic" w:hint="eastAsia"/>
          <w:color w:val="FF0000"/>
          <w:sz w:val="20"/>
          <w:szCs w:val="20"/>
        </w:rPr>
        <w:t>ヨーロッパ</w:t>
      </w:r>
      <w:r w:rsidRPr="00A157B8">
        <w:rPr>
          <w:rFonts w:ascii="MS PGothic" w:eastAsia="MS PGothic" w:hAnsi="MS PGothic" w:hint="eastAsia"/>
          <w:sz w:val="20"/>
          <w:szCs w:val="20"/>
        </w:rPr>
        <w:t>の気候、地理、文化が生み出す唯一無二の製品であり、長年培われた伝統、職人技、持続可能性が凝縮された産物であることが紹介されました。</w:t>
      </w:r>
    </w:p>
    <w:p w14:paraId="244810FE" w14:textId="51DCDD4E" w:rsidR="00A157B8" w:rsidRDefault="00A157B8" w:rsidP="00A157B8">
      <w:pPr>
        <w:ind w:firstLineChars="50" w:firstLine="100"/>
        <w:jc w:val="left"/>
        <w:rPr>
          <w:rFonts w:ascii="MS PGothic" w:eastAsia="MS PGothic" w:hAnsi="MS PGothic"/>
          <w:sz w:val="20"/>
          <w:szCs w:val="20"/>
        </w:rPr>
      </w:pPr>
      <w:r w:rsidRPr="00A157B8">
        <w:rPr>
          <w:rFonts w:ascii="MS PGothic" w:eastAsia="MS PGothic" w:hAnsi="MS PGothic" w:hint="eastAsia"/>
          <w:sz w:val="20"/>
          <w:szCs w:val="20"/>
        </w:rPr>
        <w:t>イベリコハムは古くから</w:t>
      </w:r>
      <w:r w:rsidR="009E631C">
        <w:rPr>
          <w:rFonts w:ascii="MS PGothic" w:eastAsia="MS PGothic" w:hAnsi="MS PGothic" w:hint="eastAsia"/>
          <w:sz w:val="20"/>
          <w:szCs w:val="20"/>
        </w:rPr>
        <w:t>イベリア半島</w:t>
      </w:r>
      <w:r w:rsidRPr="00A157B8">
        <w:rPr>
          <w:rFonts w:ascii="MS PGothic" w:eastAsia="MS PGothic" w:hAnsi="MS PGothic" w:hint="eastAsia"/>
          <w:sz w:val="20"/>
          <w:szCs w:val="20"/>
        </w:rPr>
        <w:t>の食文化の中核を担っており、地域の伝統や歴史的背景と密接に関連しています。その製造過程は単なる食材づくりではなく、</w:t>
      </w:r>
      <w:r w:rsidR="009E631C">
        <w:rPr>
          <w:rFonts w:ascii="MS PGothic" w:eastAsia="MS PGothic" w:hAnsi="MS PGothic" w:hint="eastAsia"/>
          <w:sz w:val="20"/>
          <w:szCs w:val="20"/>
        </w:rPr>
        <w:t>ヨーロッパの</w:t>
      </w:r>
      <w:r w:rsidRPr="00A157B8">
        <w:rPr>
          <w:rFonts w:ascii="MS PGothic" w:eastAsia="MS PGothic" w:hAnsi="MS PGothic" w:hint="eastAsia"/>
          <w:sz w:val="20"/>
          <w:szCs w:val="20"/>
        </w:rPr>
        <w:t>文化遺産としての価値を持つと</w:t>
      </w:r>
      <w:r w:rsidR="009E631C">
        <w:rPr>
          <w:rFonts w:ascii="MS PGothic" w:eastAsia="MS PGothic" w:hAnsi="MS PGothic" w:hint="eastAsia"/>
          <w:sz w:val="20"/>
          <w:szCs w:val="20"/>
        </w:rPr>
        <w:t>考えられています</w:t>
      </w:r>
      <w:r>
        <w:rPr>
          <w:rFonts w:ascii="MS PGothic" w:eastAsia="MS PGothic" w:hAnsi="MS PGothic" w:hint="eastAsia"/>
          <w:sz w:val="20"/>
          <w:szCs w:val="20"/>
        </w:rPr>
        <w:t>。</w:t>
      </w:r>
    </w:p>
    <w:p w14:paraId="32B20CD3" w14:textId="77777777" w:rsidR="006425C9" w:rsidRDefault="006425C9" w:rsidP="00A157B8">
      <w:pPr>
        <w:ind w:firstLineChars="50" w:firstLine="100"/>
        <w:jc w:val="left"/>
        <w:rPr>
          <w:rFonts w:ascii="MS PGothic" w:eastAsia="MS PGothic" w:hAnsi="MS PGothic"/>
          <w:sz w:val="20"/>
          <w:szCs w:val="20"/>
        </w:rPr>
      </w:pPr>
    </w:p>
    <w:p w14:paraId="6077A30A" w14:textId="3C5043EA" w:rsidR="001366AF" w:rsidRPr="00C17108" w:rsidRDefault="001366AF" w:rsidP="00BB4DED">
      <w:pPr>
        <w:ind w:firstLineChars="50" w:firstLine="100"/>
        <w:jc w:val="left"/>
        <w:rPr>
          <w:rFonts w:ascii="MS PGothic" w:eastAsia="MS PGothic" w:hAnsi="MS PGothic"/>
          <w:color w:val="000000" w:themeColor="text1"/>
          <w:sz w:val="20"/>
          <w:szCs w:val="20"/>
        </w:rPr>
      </w:pPr>
      <w:r w:rsidRPr="00727BD1">
        <w:rPr>
          <w:rFonts w:ascii="MS PGothic" w:eastAsia="MS PGothic" w:hAnsi="MS PGothic"/>
          <w:color w:val="FF0000"/>
          <w:sz w:val="20"/>
          <w:szCs w:val="20"/>
        </w:rPr>
        <w:t xml:space="preserve">The training sessions provided a valuable opportunity </w:t>
      </w:r>
      <w:r w:rsidRPr="00C17108">
        <w:rPr>
          <w:rFonts w:ascii="MS PGothic" w:eastAsia="MS PGothic" w:hAnsi="MS PGothic"/>
          <w:color w:val="000000" w:themeColor="text1"/>
          <w:sz w:val="20"/>
          <w:szCs w:val="20"/>
        </w:rPr>
        <w:t>not only to learn the best ham slicing techniques, but also to learn about the history and differential values of Iberian ham. During the theoretical class, the deputy director of ASICI took the stage to explain in depth ‘The history, the attributes of ham, its production process and the quality guarantees offered to the consumer’.</w:t>
      </w:r>
    </w:p>
    <w:p w14:paraId="76176E6C" w14:textId="316A9234" w:rsidR="00BB4DED" w:rsidRPr="00BB4DED" w:rsidRDefault="00BB4DED" w:rsidP="00BB4DED">
      <w:pPr>
        <w:ind w:firstLineChars="50" w:firstLine="100"/>
        <w:jc w:val="left"/>
        <w:rPr>
          <w:rFonts w:ascii="MS PGothic" w:eastAsia="MS PGothic" w:hAnsi="MS PGothic"/>
          <w:sz w:val="20"/>
          <w:szCs w:val="20"/>
        </w:rPr>
      </w:pPr>
      <w:r w:rsidRPr="00BB4DED">
        <w:rPr>
          <w:rFonts w:ascii="MS PGothic" w:eastAsia="MS PGothic" w:hAnsi="MS PGothic"/>
          <w:sz w:val="20"/>
          <w:szCs w:val="20"/>
        </w:rPr>
        <w:t>It was introduced that Ibérico ham is a unique product born from the distinctive climate, geography, and culture of the Iberian Peninsula, embodying centuries of tradition, craftsmanship, and sustainability.</w:t>
      </w:r>
    </w:p>
    <w:p w14:paraId="5E60EF87" w14:textId="7BAB39C5" w:rsidR="00BB4DED" w:rsidRPr="00C17108" w:rsidRDefault="001366AF" w:rsidP="00A157B8">
      <w:pPr>
        <w:ind w:firstLineChars="50" w:firstLine="100"/>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Iberian ham has long played a central role in the food culture of </w:t>
      </w:r>
      <w:r w:rsidR="00727BD1" w:rsidRPr="00727BD1">
        <w:rPr>
          <w:rFonts w:ascii="MS PGothic" w:eastAsia="MS PGothic" w:hAnsi="MS PGothic"/>
          <w:color w:val="FF0000"/>
          <w:sz w:val="20"/>
          <w:szCs w:val="20"/>
        </w:rPr>
        <w:t>Europe</w:t>
      </w:r>
      <w:r w:rsidRPr="00727BD1">
        <w:rPr>
          <w:rFonts w:ascii="MS PGothic" w:eastAsia="MS PGothic" w:hAnsi="MS PGothic"/>
          <w:color w:val="FF0000"/>
          <w:sz w:val="20"/>
          <w:szCs w:val="20"/>
        </w:rPr>
        <w:t xml:space="preserve"> </w:t>
      </w:r>
      <w:r w:rsidRPr="00C17108">
        <w:rPr>
          <w:rFonts w:ascii="MS PGothic" w:eastAsia="MS PGothic" w:hAnsi="MS PGothic"/>
          <w:color w:val="000000" w:themeColor="text1"/>
          <w:sz w:val="20"/>
          <w:szCs w:val="20"/>
        </w:rPr>
        <w:t>and is closely linked to regional traditions and historical background. Its production process is not limited to the production of food ingredients, but is considered to have European cultural heritage value.</w:t>
      </w:r>
    </w:p>
    <w:p w14:paraId="24C96691" w14:textId="77777777" w:rsidR="009E631C" w:rsidRPr="00C17108" w:rsidRDefault="009E631C" w:rsidP="00FC6ACB">
      <w:pPr>
        <w:jc w:val="left"/>
        <w:rPr>
          <w:rFonts w:ascii="MS PGothic" w:eastAsia="MS PGothic" w:hAnsi="MS PGothic"/>
          <w:color w:val="000000" w:themeColor="text1"/>
          <w:sz w:val="20"/>
          <w:szCs w:val="20"/>
        </w:rPr>
      </w:pPr>
    </w:p>
    <w:p w14:paraId="44179F23" w14:textId="61B7F02E" w:rsidR="009E631C" w:rsidRDefault="00FC6ACB" w:rsidP="00FC6ACB">
      <w:pPr>
        <w:ind w:firstLineChars="50" w:firstLine="100"/>
        <w:jc w:val="left"/>
        <w:rPr>
          <w:rFonts w:ascii="MS PGothic" w:eastAsia="MS PGothic" w:hAnsi="MS PGothic"/>
          <w:sz w:val="20"/>
          <w:szCs w:val="20"/>
        </w:rPr>
      </w:pPr>
      <w:r w:rsidRPr="00FC6ACB">
        <w:rPr>
          <w:rFonts w:ascii="MS PGothic" w:eastAsia="MS PGothic" w:hAnsi="MS PGothic" w:hint="eastAsia"/>
          <w:sz w:val="20"/>
          <w:szCs w:val="20"/>
        </w:rPr>
        <w:t>さらに、参加者たちは</w:t>
      </w:r>
      <w:r>
        <w:rPr>
          <w:rFonts w:ascii="MS PGothic" w:eastAsia="MS PGothic" w:hAnsi="MS PGothic" w:hint="eastAsia"/>
          <w:sz w:val="20"/>
          <w:szCs w:val="20"/>
        </w:rPr>
        <w:t>「</w:t>
      </w:r>
      <w:r w:rsidRPr="00FC6ACB">
        <w:rPr>
          <w:rFonts w:ascii="MS PGothic" w:eastAsia="MS PGothic" w:hAnsi="MS PGothic" w:hint="eastAsia"/>
          <w:sz w:val="20"/>
          <w:szCs w:val="20"/>
        </w:rPr>
        <w:t>イベリア種の特性</w:t>
      </w:r>
      <w:r>
        <w:rPr>
          <w:rFonts w:ascii="MS PGothic" w:eastAsia="MS PGothic" w:hAnsi="MS PGothic" w:hint="eastAsia"/>
          <w:sz w:val="20"/>
          <w:szCs w:val="20"/>
        </w:rPr>
        <w:t>」「</w:t>
      </w:r>
      <w:r w:rsidRPr="00FC6ACB">
        <w:rPr>
          <w:rFonts w:ascii="MS PGothic" w:eastAsia="MS PGothic" w:hAnsi="MS PGothic" w:hint="eastAsia"/>
          <w:sz w:val="20"/>
          <w:szCs w:val="20"/>
        </w:rPr>
        <w:t>デエサ（放牧地）の重要性</w:t>
      </w:r>
      <w:r>
        <w:rPr>
          <w:rFonts w:ascii="MS PGothic" w:eastAsia="MS PGothic" w:hAnsi="MS PGothic" w:hint="eastAsia"/>
          <w:sz w:val="20"/>
          <w:szCs w:val="20"/>
        </w:rPr>
        <w:t>」「</w:t>
      </w:r>
      <w:r w:rsidRPr="00FC6ACB">
        <w:rPr>
          <w:rFonts w:ascii="MS PGothic" w:eastAsia="MS PGothic" w:hAnsi="MS PGothic" w:hint="eastAsia"/>
          <w:sz w:val="20"/>
          <w:szCs w:val="20"/>
        </w:rPr>
        <w:t>市場に流通しているイベリコ</w:t>
      </w:r>
      <w:r w:rsidRPr="00FC6ACB">
        <w:rPr>
          <w:rFonts w:ascii="MS PGothic" w:eastAsia="MS PGothic" w:hAnsi="MS PGothic" w:hint="eastAsia"/>
          <w:sz w:val="20"/>
          <w:szCs w:val="20"/>
        </w:rPr>
        <w:lastRenderedPageBreak/>
        <w:t>ハムの</w:t>
      </w:r>
      <w:r>
        <w:rPr>
          <w:rFonts w:ascii="MS PGothic" w:eastAsia="MS PGothic" w:hAnsi="MS PGothic" w:hint="eastAsia"/>
          <w:sz w:val="20"/>
          <w:szCs w:val="20"/>
        </w:rPr>
        <w:t>４</w:t>
      </w:r>
      <w:r w:rsidRPr="00FC6ACB">
        <w:rPr>
          <w:rFonts w:ascii="MS PGothic" w:eastAsia="MS PGothic" w:hAnsi="MS PGothic"/>
          <w:sz w:val="20"/>
          <w:szCs w:val="20"/>
        </w:rPr>
        <w:t>つのカテゴリー</w:t>
      </w:r>
      <w:r>
        <w:rPr>
          <w:rFonts w:ascii="MS PGothic" w:eastAsia="MS PGothic" w:hAnsi="MS PGothic" w:hint="eastAsia"/>
          <w:sz w:val="20"/>
          <w:szCs w:val="20"/>
        </w:rPr>
        <w:t>」</w:t>
      </w:r>
      <w:r w:rsidRPr="00FC6ACB">
        <w:rPr>
          <w:rFonts w:ascii="MS PGothic" w:eastAsia="MS PGothic" w:hAnsi="MS PGothic"/>
          <w:sz w:val="20"/>
          <w:szCs w:val="20"/>
        </w:rPr>
        <w:t>について深い知識を得ました。</w:t>
      </w:r>
      <w:r>
        <w:rPr>
          <w:rFonts w:ascii="MS PGothic" w:eastAsia="MS PGothic" w:hAnsi="MS PGothic" w:hint="eastAsia"/>
          <w:sz w:val="20"/>
          <w:szCs w:val="20"/>
        </w:rPr>
        <w:t>４つ</w:t>
      </w:r>
      <w:r w:rsidRPr="00FC6ACB">
        <w:rPr>
          <w:rFonts w:ascii="MS PGothic" w:eastAsia="MS PGothic" w:hAnsi="MS PGothic"/>
          <w:sz w:val="20"/>
          <w:szCs w:val="20"/>
        </w:rPr>
        <w:t>のカテゴリー</w:t>
      </w:r>
      <w:r>
        <w:rPr>
          <w:rFonts w:ascii="MS PGothic" w:eastAsia="MS PGothic" w:hAnsi="MS PGothic" w:hint="eastAsia"/>
          <w:sz w:val="20"/>
          <w:szCs w:val="20"/>
        </w:rPr>
        <w:t>について</w:t>
      </w:r>
      <w:r w:rsidRPr="00FC6ACB">
        <w:rPr>
          <w:rFonts w:ascii="MS PGothic" w:eastAsia="MS PGothic" w:hAnsi="MS PGothic"/>
          <w:sz w:val="20"/>
          <w:szCs w:val="20"/>
        </w:rPr>
        <w:t>は、イベリア豚の品種割合と飼育方法に基づいて分類されます。また、このユニークな製品の長く伝統的な製造過程についても学びました。</w:t>
      </w:r>
    </w:p>
    <w:p w14:paraId="04C98708" w14:textId="77777777" w:rsidR="008103F7" w:rsidRPr="00C17108" w:rsidRDefault="008103F7" w:rsidP="008103F7">
      <w:pPr>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In addition, the participants gained an in-depth knowledge of the Iberian breed, the importance of the </w:t>
      </w:r>
      <w:proofErr w:type="spellStart"/>
      <w:r w:rsidRPr="00C17108">
        <w:rPr>
          <w:rFonts w:ascii="MS PGothic" w:eastAsia="MS PGothic" w:hAnsi="MS PGothic"/>
          <w:color w:val="000000" w:themeColor="text1"/>
          <w:sz w:val="20"/>
          <w:szCs w:val="20"/>
        </w:rPr>
        <w:t>dehesa</w:t>
      </w:r>
      <w:proofErr w:type="spellEnd"/>
      <w:r w:rsidRPr="00C17108">
        <w:rPr>
          <w:rFonts w:ascii="MS PGothic" w:eastAsia="MS PGothic" w:hAnsi="MS PGothic"/>
          <w:color w:val="000000" w:themeColor="text1"/>
          <w:sz w:val="20"/>
          <w:szCs w:val="20"/>
        </w:rPr>
        <w:t xml:space="preserve"> and the four categories of Iberian ham available on the market, determined according to the breed percentage and the diet of the Iberian pig. They also explored the long and traditional production process of this unique product.</w:t>
      </w:r>
    </w:p>
    <w:p w14:paraId="424DF368" w14:textId="77777777" w:rsidR="008103F7" w:rsidRPr="00C17108" w:rsidRDefault="008103F7" w:rsidP="008103F7">
      <w:pPr>
        <w:jc w:val="left"/>
        <w:rPr>
          <w:rFonts w:ascii="MS PGothic" w:eastAsia="MS PGothic" w:hAnsi="MS PGothic"/>
          <w:color w:val="000000" w:themeColor="text1"/>
          <w:sz w:val="20"/>
          <w:szCs w:val="20"/>
        </w:rPr>
      </w:pPr>
    </w:p>
    <w:p w14:paraId="75FD9ECE" w14:textId="09493422" w:rsidR="00FC6ACB" w:rsidRPr="00FC6ACB" w:rsidRDefault="00FC6ACB" w:rsidP="00FC6ACB">
      <w:pPr>
        <w:ind w:firstLineChars="50" w:firstLine="100"/>
        <w:jc w:val="left"/>
        <w:rPr>
          <w:rFonts w:ascii="MS PGothic" w:eastAsia="MS PGothic" w:hAnsi="MS PGothic"/>
          <w:color w:val="000000" w:themeColor="text1"/>
          <w:sz w:val="20"/>
          <w:szCs w:val="20"/>
        </w:rPr>
      </w:pPr>
      <w:r w:rsidRPr="00FC6ACB">
        <w:rPr>
          <w:rFonts w:ascii="MS PGothic" w:eastAsia="MS PGothic" w:hAnsi="MS PGothic" w:hint="eastAsia"/>
          <w:color w:val="000000" w:themeColor="text1"/>
          <w:sz w:val="20"/>
          <w:szCs w:val="20"/>
        </w:rPr>
        <w:t>多くの参加者</w:t>
      </w:r>
      <w:r>
        <w:rPr>
          <w:rFonts w:ascii="MS PGothic" w:eastAsia="MS PGothic" w:hAnsi="MS PGothic" w:hint="eastAsia"/>
          <w:color w:val="000000" w:themeColor="text1"/>
          <w:sz w:val="20"/>
          <w:szCs w:val="20"/>
        </w:rPr>
        <w:t>たち</w:t>
      </w:r>
      <w:r w:rsidRPr="00FC6ACB">
        <w:rPr>
          <w:rFonts w:ascii="MS PGothic" w:eastAsia="MS PGothic" w:hAnsi="MS PGothic" w:hint="eastAsia"/>
          <w:color w:val="000000" w:themeColor="text1"/>
          <w:sz w:val="20"/>
          <w:szCs w:val="20"/>
        </w:rPr>
        <w:t>は、イベリコハムの生産が特定の規制によって管理されており、最低熟成期間が</w:t>
      </w:r>
      <w:r w:rsidRPr="00FC6ACB">
        <w:rPr>
          <w:rFonts w:ascii="MS PGothic" w:eastAsia="MS PGothic" w:hAnsi="MS PGothic"/>
          <w:color w:val="000000" w:themeColor="text1"/>
          <w:sz w:val="20"/>
          <w:szCs w:val="20"/>
        </w:rPr>
        <w:t>20か月と定められていることに驚いていました。しかし、実際にはイベリコハムは通常3年、4年、5年、さらには6年も熟成されており、これが卓越した品質と風味に寄与しています。</w:t>
      </w:r>
    </w:p>
    <w:p w14:paraId="437FAAC8" w14:textId="77777777" w:rsidR="008103F7" w:rsidRPr="00C17108" w:rsidRDefault="008103F7" w:rsidP="008103F7">
      <w:pPr>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Many attendees were surprised to discover that the production of Iberian ham is regulated by specific regulations and that the minimum curing period is 20 months. However, in practice, Iberian ham is usually matured for 3, 4, 5 or even 6 years, which contributes to its exceptional quality and </w:t>
      </w:r>
      <w:proofErr w:type="spellStart"/>
      <w:r w:rsidRPr="00C17108">
        <w:rPr>
          <w:rFonts w:ascii="MS PGothic" w:eastAsia="MS PGothic" w:hAnsi="MS PGothic"/>
          <w:color w:val="000000" w:themeColor="text1"/>
          <w:sz w:val="20"/>
          <w:szCs w:val="20"/>
        </w:rPr>
        <w:t>flavour</w:t>
      </w:r>
      <w:proofErr w:type="spellEnd"/>
      <w:r w:rsidRPr="00C17108">
        <w:rPr>
          <w:rFonts w:ascii="MS PGothic" w:eastAsia="MS PGothic" w:hAnsi="MS PGothic"/>
          <w:color w:val="000000" w:themeColor="text1"/>
          <w:sz w:val="20"/>
          <w:szCs w:val="20"/>
        </w:rPr>
        <w:t>.</w:t>
      </w:r>
    </w:p>
    <w:p w14:paraId="13C797DF" w14:textId="77777777" w:rsidR="008103F7" w:rsidRPr="00C17108" w:rsidRDefault="008103F7" w:rsidP="008103F7">
      <w:pPr>
        <w:jc w:val="left"/>
        <w:rPr>
          <w:rFonts w:ascii="MS PGothic" w:eastAsia="MS PGothic" w:hAnsi="MS PGothic"/>
          <w:color w:val="000000" w:themeColor="text1"/>
          <w:sz w:val="20"/>
          <w:szCs w:val="20"/>
        </w:rPr>
      </w:pPr>
    </w:p>
    <w:p w14:paraId="374FA1EE" w14:textId="17CA297C" w:rsidR="00FC6ACB" w:rsidRPr="008103F7" w:rsidRDefault="00FC6ACB" w:rsidP="008103F7">
      <w:pPr>
        <w:jc w:val="left"/>
        <w:rPr>
          <w:rFonts w:ascii="MS PGothic" w:eastAsia="MS PGothic" w:hAnsi="MS PGothic"/>
          <w:color w:val="FF0000"/>
          <w:sz w:val="20"/>
          <w:szCs w:val="20"/>
        </w:rPr>
      </w:pPr>
      <w:r>
        <w:rPr>
          <w:rFonts w:ascii="MS PGothic" w:eastAsia="MS PGothic" w:hAnsi="MS PGothic" w:hint="eastAsia"/>
          <w:color w:val="FF0000"/>
          <w:sz w:val="20"/>
          <w:szCs w:val="20"/>
        </w:rPr>
        <w:t xml:space="preserve">　</w:t>
      </w:r>
      <w:r w:rsidRPr="00FC6ACB">
        <w:rPr>
          <w:rFonts w:ascii="MS PGothic" w:eastAsia="MS PGothic" w:hAnsi="MS PGothic" w:hint="eastAsia"/>
          <w:color w:val="000000" w:themeColor="text1"/>
          <w:sz w:val="20"/>
          <w:szCs w:val="20"/>
        </w:rPr>
        <w:t>さらに、イベリコハムの生産は厳しい規制と厳格な品質管理システムのもとで行われており、欧州連合（</w:t>
      </w:r>
      <w:r w:rsidRPr="00FC6ACB">
        <w:rPr>
          <w:rFonts w:ascii="MS PGothic" w:eastAsia="MS PGothic" w:hAnsi="MS PGothic"/>
          <w:color w:val="000000" w:themeColor="text1"/>
          <w:sz w:val="20"/>
          <w:szCs w:val="20"/>
        </w:rPr>
        <w:t>EU）の基準に従って徹底的な検査が実施されていること</w:t>
      </w:r>
      <w:r>
        <w:rPr>
          <w:rFonts w:ascii="MS PGothic" w:eastAsia="MS PGothic" w:hAnsi="MS PGothic" w:hint="eastAsia"/>
          <w:color w:val="000000" w:themeColor="text1"/>
          <w:sz w:val="20"/>
          <w:szCs w:val="20"/>
        </w:rPr>
        <w:t>を明確に伝えてい</w:t>
      </w:r>
      <w:r w:rsidRPr="00FC6ACB">
        <w:rPr>
          <w:rFonts w:ascii="MS PGothic" w:eastAsia="MS PGothic" w:hAnsi="MS PGothic"/>
          <w:color w:val="000000" w:themeColor="text1"/>
          <w:sz w:val="20"/>
          <w:szCs w:val="20"/>
        </w:rPr>
        <w:t>ました。</w:t>
      </w:r>
    </w:p>
    <w:p w14:paraId="501AE5DF" w14:textId="38EA2901" w:rsidR="00FC6ACB" w:rsidRPr="00C17108" w:rsidRDefault="008103F7" w:rsidP="00760560">
      <w:pPr>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It was also stressed that the production of Iberian ham is subject to strict regulation and a rigorous quality control system, with exhaustive inspections carried out in accordance with European Union standards.</w:t>
      </w:r>
    </w:p>
    <w:p w14:paraId="741ABFAD" w14:textId="77777777" w:rsidR="00FC6ACB" w:rsidRDefault="00FC6ACB" w:rsidP="004B6482">
      <w:pPr>
        <w:ind w:firstLineChars="50" w:firstLine="100"/>
        <w:jc w:val="left"/>
        <w:rPr>
          <w:rFonts w:ascii="MS PGothic" w:eastAsia="MS PGothic" w:hAnsi="MS PGothic"/>
          <w:sz w:val="20"/>
          <w:szCs w:val="20"/>
        </w:rPr>
      </w:pPr>
    </w:p>
    <w:p w14:paraId="25787619" w14:textId="65F307A0" w:rsidR="00FC6ACB" w:rsidRDefault="00FC6ACB" w:rsidP="004B6482">
      <w:pPr>
        <w:ind w:firstLineChars="50" w:firstLine="100"/>
        <w:jc w:val="left"/>
        <w:rPr>
          <w:rFonts w:ascii="MS PGothic" w:eastAsia="MS PGothic" w:hAnsi="MS PGothic"/>
          <w:sz w:val="20"/>
          <w:szCs w:val="20"/>
        </w:rPr>
      </w:pPr>
      <w:r>
        <w:rPr>
          <w:rFonts w:ascii="MS PGothic" w:eastAsia="MS PGothic" w:hAnsi="MS PGothic" w:hint="eastAsia"/>
          <w:sz w:val="20"/>
          <w:szCs w:val="20"/>
        </w:rPr>
        <w:t>続いて</w:t>
      </w:r>
      <w:r w:rsidR="00760560">
        <w:rPr>
          <w:rFonts w:ascii="MS PGothic" w:eastAsia="MS PGothic" w:hAnsi="MS PGothic" w:hint="eastAsia"/>
          <w:sz w:val="20"/>
          <w:szCs w:val="20"/>
        </w:rPr>
        <w:t>の</w:t>
      </w:r>
      <w:r w:rsidRPr="00FC6ACB">
        <w:rPr>
          <w:rFonts w:ascii="MS PGothic" w:eastAsia="MS PGothic" w:hAnsi="MS PGothic" w:hint="eastAsia"/>
          <w:sz w:val="20"/>
          <w:szCs w:val="20"/>
        </w:rPr>
        <w:t>実技では、マスターカッター</w:t>
      </w:r>
      <w:r w:rsidR="00871725">
        <w:rPr>
          <w:rFonts w:ascii="MS PGothic" w:eastAsia="MS PGothic" w:hAnsi="MS PGothic" w:hint="eastAsia"/>
          <w:sz w:val="20"/>
          <w:szCs w:val="20"/>
        </w:rPr>
        <w:t>（生ハムカットのプロ職人）</w:t>
      </w:r>
      <w:r w:rsidRPr="00FC6ACB">
        <w:rPr>
          <w:rFonts w:ascii="MS PGothic" w:eastAsia="MS PGothic" w:hAnsi="MS PGothic" w:hint="eastAsia"/>
          <w:sz w:val="20"/>
          <w:szCs w:val="20"/>
        </w:rPr>
        <w:t>のズリマ・エステバンが、イベリコハムの最適なスライス技術</w:t>
      </w:r>
      <w:r>
        <w:rPr>
          <w:rFonts w:ascii="MS PGothic" w:eastAsia="MS PGothic" w:hAnsi="MS PGothic" w:hint="eastAsia"/>
          <w:sz w:val="20"/>
          <w:szCs w:val="20"/>
        </w:rPr>
        <w:t>（切り方）</w:t>
      </w:r>
      <w:r w:rsidRPr="00FC6ACB">
        <w:rPr>
          <w:rFonts w:ascii="MS PGothic" w:eastAsia="MS PGothic" w:hAnsi="MS PGothic" w:hint="eastAsia"/>
          <w:sz w:val="20"/>
          <w:szCs w:val="20"/>
        </w:rPr>
        <w:t>に焦点を当てたマスタークラスを行いました。トレーニング中、参加者は</w:t>
      </w:r>
      <w:r w:rsidRPr="00FC6ACB">
        <w:rPr>
          <w:rFonts w:ascii="MS PGothic" w:eastAsia="MS PGothic" w:hAnsi="MS PGothic"/>
          <w:sz w:val="20"/>
          <w:szCs w:val="20"/>
        </w:rPr>
        <w:t>カーニャ（</w:t>
      </w:r>
      <w:proofErr w:type="spellStart"/>
      <w:r w:rsidRPr="00FC6ACB">
        <w:rPr>
          <w:rFonts w:ascii="MS PGothic" w:eastAsia="MS PGothic" w:hAnsi="MS PGothic"/>
          <w:sz w:val="20"/>
          <w:szCs w:val="20"/>
        </w:rPr>
        <w:t>caña</w:t>
      </w:r>
      <w:proofErr w:type="spellEnd"/>
      <w:r w:rsidRPr="00FC6ACB">
        <w:rPr>
          <w:rFonts w:ascii="MS PGothic" w:eastAsia="MS PGothic" w:hAnsi="MS PGothic"/>
          <w:sz w:val="20"/>
          <w:szCs w:val="20"/>
        </w:rPr>
        <w:t>）、ハレテ（</w:t>
      </w:r>
      <w:proofErr w:type="spellStart"/>
      <w:r w:rsidRPr="00FC6ACB">
        <w:rPr>
          <w:rFonts w:ascii="MS PGothic" w:eastAsia="MS PGothic" w:hAnsi="MS PGothic"/>
          <w:sz w:val="20"/>
          <w:szCs w:val="20"/>
        </w:rPr>
        <w:t>jarrete</w:t>
      </w:r>
      <w:proofErr w:type="spellEnd"/>
      <w:r w:rsidRPr="00FC6ACB">
        <w:rPr>
          <w:rFonts w:ascii="MS PGothic" w:eastAsia="MS PGothic" w:hAnsi="MS PGothic"/>
          <w:sz w:val="20"/>
          <w:szCs w:val="20"/>
        </w:rPr>
        <w:t>）、バビージャ（</w:t>
      </w:r>
      <w:proofErr w:type="spellStart"/>
      <w:r w:rsidRPr="00FC6ACB">
        <w:rPr>
          <w:rFonts w:ascii="MS PGothic" w:eastAsia="MS PGothic" w:hAnsi="MS PGothic"/>
          <w:sz w:val="20"/>
          <w:szCs w:val="20"/>
        </w:rPr>
        <w:t>babilla</w:t>
      </w:r>
      <w:proofErr w:type="spellEnd"/>
      <w:r w:rsidRPr="00FC6ACB">
        <w:rPr>
          <w:rFonts w:ascii="MS PGothic" w:eastAsia="MS PGothic" w:hAnsi="MS PGothic"/>
          <w:sz w:val="20"/>
          <w:szCs w:val="20"/>
        </w:rPr>
        <w:t>）、マサ（</w:t>
      </w:r>
      <w:proofErr w:type="spellStart"/>
      <w:r w:rsidRPr="00FC6ACB">
        <w:rPr>
          <w:rFonts w:ascii="MS PGothic" w:eastAsia="MS PGothic" w:hAnsi="MS PGothic"/>
          <w:sz w:val="20"/>
          <w:szCs w:val="20"/>
        </w:rPr>
        <w:t>maza</w:t>
      </w:r>
      <w:proofErr w:type="spellEnd"/>
      <w:r w:rsidRPr="00FC6ACB">
        <w:rPr>
          <w:rFonts w:ascii="MS PGothic" w:eastAsia="MS PGothic" w:hAnsi="MS PGothic"/>
          <w:sz w:val="20"/>
          <w:szCs w:val="20"/>
        </w:rPr>
        <w:t>）、プンタ（</w:t>
      </w:r>
      <w:proofErr w:type="spellStart"/>
      <w:r w:rsidRPr="00FC6ACB">
        <w:rPr>
          <w:rFonts w:ascii="MS PGothic" w:eastAsia="MS PGothic" w:hAnsi="MS PGothic"/>
          <w:sz w:val="20"/>
          <w:szCs w:val="20"/>
        </w:rPr>
        <w:t>punta</w:t>
      </w:r>
      <w:proofErr w:type="spellEnd"/>
      <w:r w:rsidRPr="00FC6ACB">
        <w:rPr>
          <w:rFonts w:ascii="MS PGothic" w:eastAsia="MS PGothic" w:hAnsi="MS PGothic"/>
          <w:sz w:val="20"/>
          <w:szCs w:val="20"/>
        </w:rPr>
        <w:t>）といった部位について詳しく学び、それぞれのイベリコハムを使いながら技術を磨きました。</w:t>
      </w:r>
    </w:p>
    <w:p w14:paraId="64FB59D8" w14:textId="3FA35421" w:rsidR="00AE18C2" w:rsidRPr="00C17108" w:rsidRDefault="008103F7" w:rsidP="00C17108">
      <w:pPr>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In the practical session, master slicer Zulima Esteban gave a masterclass focused on the best techniques for slicing Iberian ham. During the training, participants learned in detail about the different parts of the piece - the </w:t>
      </w:r>
      <w:proofErr w:type="spellStart"/>
      <w:r w:rsidRPr="00C17108">
        <w:rPr>
          <w:rFonts w:ascii="MS PGothic" w:eastAsia="MS PGothic" w:hAnsi="MS PGothic"/>
          <w:color w:val="000000" w:themeColor="text1"/>
          <w:sz w:val="20"/>
          <w:szCs w:val="20"/>
        </w:rPr>
        <w:t>caña</w:t>
      </w:r>
      <w:proofErr w:type="spellEnd"/>
      <w:r w:rsidRPr="00C17108">
        <w:rPr>
          <w:rFonts w:ascii="MS PGothic" w:eastAsia="MS PGothic" w:hAnsi="MS PGothic"/>
          <w:color w:val="000000" w:themeColor="text1"/>
          <w:sz w:val="20"/>
          <w:szCs w:val="20"/>
        </w:rPr>
        <w:t xml:space="preserve">, </w:t>
      </w:r>
      <w:proofErr w:type="spellStart"/>
      <w:r w:rsidRPr="00C17108">
        <w:rPr>
          <w:rFonts w:ascii="MS PGothic" w:eastAsia="MS PGothic" w:hAnsi="MS PGothic"/>
          <w:color w:val="000000" w:themeColor="text1"/>
          <w:sz w:val="20"/>
          <w:szCs w:val="20"/>
        </w:rPr>
        <w:t>jarrete</w:t>
      </w:r>
      <w:proofErr w:type="spellEnd"/>
      <w:r w:rsidRPr="00C17108">
        <w:rPr>
          <w:rFonts w:ascii="MS PGothic" w:eastAsia="MS PGothic" w:hAnsi="MS PGothic"/>
          <w:color w:val="000000" w:themeColor="text1"/>
          <w:sz w:val="20"/>
          <w:szCs w:val="20"/>
        </w:rPr>
        <w:t xml:space="preserve">, </w:t>
      </w:r>
      <w:proofErr w:type="spellStart"/>
      <w:r w:rsidRPr="00C17108">
        <w:rPr>
          <w:rFonts w:ascii="MS PGothic" w:eastAsia="MS PGothic" w:hAnsi="MS PGothic"/>
          <w:color w:val="000000" w:themeColor="text1"/>
          <w:sz w:val="20"/>
          <w:szCs w:val="20"/>
        </w:rPr>
        <w:t>babilla</w:t>
      </w:r>
      <w:proofErr w:type="spellEnd"/>
      <w:r w:rsidRPr="00C17108">
        <w:rPr>
          <w:rFonts w:ascii="MS PGothic" w:eastAsia="MS PGothic" w:hAnsi="MS PGothic"/>
          <w:color w:val="000000" w:themeColor="text1"/>
          <w:sz w:val="20"/>
          <w:szCs w:val="20"/>
        </w:rPr>
        <w:t xml:space="preserve">, </w:t>
      </w:r>
      <w:proofErr w:type="spellStart"/>
      <w:r w:rsidRPr="00C17108">
        <w:rPr>
          <w:rFonts w:ascii="MS PGothic" w:eastAsia="MS PGothic" w:hAnsi="MS PGothic"/>
          <w:color w:val="000000" w:themeColor="text1"/>
          <w:sz w:val="20"/>
          <w:szCs w:val="20"/>
        </w:rPr>
        <w:t>maza</w:t>
      </w:r>
      <w:proofErr w:type="spellEnd"/>
      <w:r w:rsidRPr="00C17108">
        <w:rPr>
          <w:rFonts w:ascii="MS PGothic" w:eastAsia="MS PGothic" w:hAnsi="MS PGothic"/>
          <w:color w:val="000000" w:themeColor="text1"/>
          <w:sz w:val="20"/>
          <w:szCs w:val="20"/>
        </w:rPr>
        <w:t xml:space="preserve"> and </w:t>
      </w:r>
      <w:proofErr w:type="spellStart"/>
      <w:r w:rsidRPr="00C17108">
        <w:rPr>
          <w:rFonts w:ascii="MS PGothic" w:eastAsia="MS PGothic" w:hAnsi="MS PGothic"/>
          <w:color w:val="000000" w:themeColor="text1"/>
          <w:sz w:val="20"/>
          <w:szCs w:val="20"/>
        </w:rPr>
        <w:t>punta</w:t>
      </w:r>
      <w:proofErr w:type="spellEnd"/>
      <w:r w:rsidRPr="00C17108">
        <w:rPr>
          <w:rFonts w:ascii="MS PGothic" w:eastAsia="MS PGothic" w:hAnsi="MS PGothic"/>
          <w:color w:val="000000" w:themeColor="text1"/>
          <w:sz w:val="20"/>
          <w:szCs w:val="20"/>
        </w:rPr>
        <w:t xml:space="preserve"> - and perfected their skills while working with their own Iberian ham.</w:t>
      </w:r>
    </w:p>
    <w:p w14:paraId="754DBA0E" w14:textId="77777777" w:rsidR="00AE18C2" w:rsidRDefault="00AE18C2" w:rsidP="00AE18C2">
      <w:pPr>
        <w:jc w:val="left"/>
        <w:rPr>
          <w:rFonts w:ascii="MS PGothic" w:eastAsia="MS PGothic" w:hAnsi="MS PGothic"/>
          <w:color w:val="FF0000"/>
          <w:sz w:val="20"/>
          <w:szCs w:val="20"/>
        </w:rPr>
      </w:pPr>
    </w:p>
    <w:p w14:paraId="4343EFCF" w14:textId="2053B14B" w:rsidR="00871725" w:rsidRPr="008103F7" w:rsidRDefault="00871725" w:rsidP="00BB4DED">
      <w:pPr>
        <w:ind w:firstLineChars="50" w:firstLine="100"/>
        <w:jc w:val="left"/>
        <w:rPr>
          <w:rFonts w:ascii="MS PGothic" w:eastAsia="MS PGothic" w:hAnsi="MS PGothic"/>
          <w:color w:val="FF0000"/>
          <w:sz w:val="20"/>
          <w:szCs w:val="20"/>
        </w:rPr>
      </w:pPr>
      <w:r w:rsidRPr="004B6482">
        <w:rPr>
          <w:rFonts w:ascii="MS PGothic" w:eastAsia="MS PGothic" w:hAnsi="MS PGothic" w:hint="eastAsia"/>
          <w:sz w:val="20"/>
          <w:szCs w:val="20"/>
        </w:rPr>
        <w:t>この実践的なセッションでは、イベリコハムの部位ごとに異なる食感や風味の違いを体験できる</w:t>
      </w:r>
      <w:r>
        <w:rPr>
          <w:rFonts w:ascii="MS PGothic" w:eastAsia="MS PGothic" w:hAnsi="MS PGothic" w:hint="eastAsia"/>
          <w:sz w:val="20"/>
          <w:szCs w:val="20"/>
        </w:rPr>
        <w:t>またとない</w:t>
      </w:r>
      <w:r w:rsidRPr="004B6482">
        <w:rPr>
          <w:rFonts w:ascii="MS PGothic" w:eastAsia="MS PGothic" w:hAnsi="MS PGothic" w:hint="eastAsia"/>
          <w:sz w:val="20"/>
          <w:szCs w:val="20"/>
        </w:rPr>
        <w:t>機会となりました。</w:t>
      </w:r>
    </w:p>
    <w:p w14:paraId="23BC8C7E" w14:textId="4CF58EBC" w:rsidR="00BB4DED" w:rsidRDefault="00BB4DED" w:rsidP="00BB4DED">
      <w:pPr>
        <w:ind w:firstLineChars="50" w:firstLine="100"/>
        <w:jc w:val="left"/>
        <w:rPr>
          <w:rFonts w:ascii="MS PGothic" w:eastAsia="MS PGothic" w:hAnsi="MS PGothic"/>
          <w:sz w:val="20"/>
          <w:szCs w:val="20"/>
        </w:rPr>
      </w:pPr>
      <w:r w:rsidRPr="00BB4DED">
        <w:rPr>
          <w:rFonts w:ascii="MS PGothic" w:eastAsia="MS PGothic" w:hAnsi="MS PGothic"/>
          <w:sz w:val="20"/>
          <w:szCs w:val="20"/>
        </w:rPr>
        <w:t>This hands-on session provided a rare opportunity to experience the differences in texture and flavor unique to each part of the Ibérico ham.</w:t>
      </w:r>
    </w:p>
    <w:p w14:paraId="3AB295D2" w14:textId="77777777" w:rsidR="00871725" w:rsidRDefault="00871725" w:rsidP="00BB4DED">
      <w:pPr>
        <w:ind w:firstLineChars="50" w:firstLine="100"/>
        <w:jc w:val="left"/>
        <w:rPr>
          <w:rFonts w:ascii="MS PGothic" w:eastAsia="MS PGothic" w:hAnsi="MS PGothic"/>
          <w:sz w:val="20"/>
          <w:szCs w:val="20"/>
        </w:rPr>
      </w:pPr>
    </w:p>
    <w:p w14:paraId="2542452D" w14:textId="7276B600" w:rsidR="00871725" w:rsidRPr="00BB4DED" w:rsidRDefault="00871725" w:rsidP="00BB4DED">
      <w:pPr>
        <w:ind w:firstLineChars="50" w:firstLine="100"/>
        <w:jc w:val="left"/>
        <w:rPr>
          <w:rFonts w:ascii="MS PGothic" w:eastAsia="MS PGothic" w:hAnsi="MS PGothic"/>
          <w:sz w:val="20"/>
          <w:szCs w:val="20"/>
        </w:rPr>
      </w:pPr>
      <w:r w:rsidRPr="00871725">
        <w:rPr>
          <w:rFonts w:ascii="MS PGothic" w:eastAsia="MS PGothic" w:hAnsi="MS PGothic" w:hint="eastAsia"/>
          <w:sz w:val="20"/>
          <w:szCs w:val="20"/>
        </w:rPr>
        <w:t>特に興味深かったのは、スライスの角度や厚みの違いがイベリコハムの食感や風味の感じ方にどのような影響を与えるかという分析でした。プロの技術を間近で観察することで、参加者は単なる試食を超えた、より技術的かつ感覚的な理解を深めることができました</w:t>
      </w:r>
      <w:r>
        <w:rPr>
          <w:rFonts w:ascii="MS PGothic" w:eastAsia="MS PGothic" w:hAnsi="MS PGothic" w:hint="eastAsia"/>
          <w:sz w:val="20"/>
          <w:szCs w:val="20"/>
        </w:rPr>
        <w:t>。</w:t>
      </w:r>
    </w:p>
    <w:p w14:paraId="4AF80DC6" w14:textId="7B7BD0B5" w:rsidR="004B6482" w:rsidRPr="00C17108" w:rsidRDefault="005644EF" w:rsidP="004B6482">
      <w:pPr>
        <w:ind w:firstLineChars="50" w:firstLine="100"/>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Particularly revealing was the analysis of how variations in slicing angle and slice thickness can influence the perception of texture and </w:t>
      </w:r>
      <w:proofErr w:type="spellStart"/>
      <w:r w:rsidRPr="00C17108">
        <w:rPr>
          <w:rFonts w:ascii="MS PGothic" w:eastAsia="MS PGothic" w:hAnsi="MS PGothic"/>
          <w:color w:val="000000" w:themeColor="text1"/>
          <w:sz w:val="20"/>
          <w:szCs w:val="20"/>
        </w:rPr>
        <w:t>flavour</w:t>
      </w:r>
      <w:proofErr w:type="spellEnd"/>
      <w:r w:rsidRPr="00C17108">
        <w:rPr>
          <w:rFonts w:ascii="MS PGothic" w:eastAsia="MS PGothic" w:hAnsi="MS PGothic"/>
          <w:color w:val="000000" w:themeColor="text1"/>
          <w:sz w:val="20"/>
          <w:szCs w:val="20"/>
        </w:rPr>
        <w:t xml:space="preserve"> when tasting Iberian ham. Observing the professional techniques up close allowed attendees to delve deeper than a simple tasting, leading them to a more technical and sensory understanding of the product.</w:t>
      </w:r>
    </w:p>
    <w:p w14:paraId="7BDCE7E3" w14:textId="77777777" w:rsidR="005644EF" w:rsidRPr="004B6482" w:rsidRDefault="005644EF" w:rsidP="004B6482">
      <w:pPr>
        <w:ind w:firstLineChars="50" w:firstLine="100"/>
        <w:jc w:val="left"/>
        <w:rPr>
          <w:rFonts w:ascii="MS PGothic" w:eastAsia="MS PGothic" w:hAnsi="MS PGothic"/>
          <w:sz w:val="20"/>
          <w:szCs w:val="20"/>
        </w:rPr>
      </w:pPr>
    </w:p>
    <w:p w14:paraId="7D69EE56" w14:textId="77777777" w:rsidR="00852468" w:rsidRDefault="00A157B8" w:rsidP="00A157B8">
      <w:pPr>
        <w:ind w:firstLineChars="50" w:firstLine="100"/>
        <w:jc w:val="left"/>
        <w:rPr>
          <w:rFonts w:ascii="MS PGothic" w:eastAsia="MS PGothic" w:hAnsi="MS PGothic"/>
          <w:sz w:val="20"/>
          <w:szCs w:val="20"/>
        </w:rPr>
      </w:pPr>
      <w:r>
        <w:rPr>
          <w:rFonts w:ascii="MS PGothic" w:eastAsia="MS PGothic" w:hAnsi="MS PGothic" w:hint="eastAsia"/>
          <w:sz w:val="20"/>
          <w:szCs w:val="20"/>
        </w:rPr>
        <w:t>「感覚分析」のセッションもあり、これは、</w:t>
      </w:r>
      <w:r w:rsidR="00303CF0" w:rsidRPr="00303CF0">
        <w:rPr>
          <w:rFonts w:ascii="MS PGothic" w:eastAsia="MS PGothic" w:hAnsi="MS PGothic" w:hint="eastAsia"/>
          <w:sz w:val="20"/>
          <w:szCs w:val="20"/>
        </w:rPr>
        <w:t>イベリコハムを単なる食品としてではなく、視覚、嗅覚、触覚、味覚の四感を使って楽しむ方法を学びました。</w:t>
      </w:r>
    </w:p>
    <w:p w14:paraId="2BCC0CDD" w14:textId="7FA87A54" w:rsidR="00A157B8" w:rsidRDefault="00760560" w:rsidP="00852468">
      <w:pPr>
        <w:ind w:firstLineChars="50" w:firstLine="100"/>
        <w:jc w:val="left"/>
        <w:rPr>
          <w:rFonts w:ascii="MS PGothic" w:eastAsia="MS PGothic" w:hAnsi="MS PGothic"/>
          <w:sz w:val="20"/>
          <w:szCs w:val="20"/>
        </w:rPr>
      </w:pPr>
      <w:r w:rsidRPr="00760560">
        <w:rPr>
          <w:rFonts w:ascii="MS PGothic" w:eastAsia="MS PGothic" w:hAnsi="MS PGothic" w:hint="eastAsia"/>
          <w:sz w:val="20"/>
          <w:szCs w:val="20"/>
        </w:rPr>
        <w:t>まず視覚から、参加者たちは洗練されたハムの断面を観察し、美しい霜降り模様が描き出す鮮やかな赤色を確認しました。この霜降りが、艶やかな質感とバランスの取れた味わいを生み出しています。</w:t>
      </w:r>
      <w:r w:rsidR="00A157B8" w:rsidRPr="00A157B8">
        <w:rPr>
          <w:rFonts w:ascii="MS PGothic" w:eastAsia="MS PGothic" w:hAnsi="MS PGothic" w:hint="eastAsia"/>
          <w:sz w:val="20"/>
          <w:szCs w:val="20"/>
        </w:rPr>
        <w:t>この視覚的な美しさは食欲をそそるだけでなく、製品の質の高さを示す重要な要素です。</w:t>
      </w:r>
    </w:p>
    <w:p w14:paraId="33173DB3" w14:textId="086DA4B9" w:rsidR="00BB4DED" w:rsidRPr="00BB4DED" w:rsidRDefault="00BB4DED" w:rsidP="00BB4DED">
      <w:pPr>
        <w:ind w:firstLineChars="50" w:firstLine="100"/>
        <w:jc w:val="left"/>
        <w:rPr>
          <w:rFonts w:ascii="MS PGothic" w:eastAsia="MS PGothic" w:hAnsi="MS PGothic"/>
          <w:sz w:val="20"/>
          <w:szCs w:val="20"/>
        </w:rPr>
      </w:pPr>
      <w:r w:rsidRPr="00BB4DED">
        <w:rPr>
          <w:rFonts w:ascii="MS PGothic" w:eastAsia="MS PGothic" w:hAnsi="MS PGothic"/>
          <w:sz w:val="20"/>
          <w:szCs w:val="20"/>
        </w:rPr>
        <w:t>There was also a session on "Sensory Analysis", where participants learned how to enjoy Ibérico ham not just as food but through the four senses: sight, smell, touch, and taste.</w:t>
      </w:r>
    </w:p>
    <w:p w14:paraId="29AB68A2" w14:textId="0DC679C1" w:rsidR="005644EF" w:rsidRPr="00C17108" w:rsidRDefault="005644EF" w:rsidP="00BB4DED">
      <w:pPr>
        <w:ind w:firstLineChars="50" w:firstLine="100"/>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lastRenderedPageBreak/>
        <w:t xml:space="preserve">Starting with the eye, the participants observed the </w:t>
      </w:r>
      <w:proofErr w:type="spellStart"/>
      <w:r w:rsidRPr="00C17108">
        <w:rPr>
          <w:rFonts w:ascii="MS PGothic" w:eastAsia="MS PGothic" w:hAnsi="MS PGothic"/>
          <w:color w:val="000000" w:themeColor="text1"/>
          <w:sz w:val="20"/>
          <w:szCs w:val="20"/>
        </w:rPr>
        <w:t>stylised</w:t>
      </w:r>
      <w:proofErr w:type="spellEnd"/>
      <w:r w:rsidRPr="00C17108">
        <w:rPr>
          <w:rFonts w:ascii="MS PGothic" w:eastAsia="MS PGothic" w:hAnsi="MS PGothic"/>
          <w:color w:val="000000" w:themeColor="text1"/>
          <w:sz w:val="20"/>
          <w:szCs w:val="20"/>
        </w:rPr>
        <w:t xml:space="preserve"> piece of ham, the intense red of the slice drawn with a beautiful marbling, responsible for the shiny texture and the balanced taste. </w:t>
      </w:r>
    </w:p>
    <w:p w14:paraId="5BC69D76" w14:textId="3C01BC8E" w:rsidR="00BB4DED" w:rsidRPr="00BB4DED" w:rsidRDefault="00BB4DED" w:rsidP="00BB4DED">
      <w:pPr>
        <w:ind w:firstLineChars="50" w:firstLine="100"/>
        <w:jc w:val="left"/>
        <w:rPr>
          <w:rFonts w:ascii="MS PGothic" w:eastAsia="MS PGothic" w:hAnsi="MS PGothic"/>
          <w:sz w:val="20"/>
          <w:szCs w:val="20"/>
        </w:rPr>
      </w:pPr>
      <w:r w:rsidRPr="00C17108">
        <w:rPr>
          <w:rFonts w:ascii="MS PGothic" w:eastAsia="MS PGothic" w:hAnsi="MS PGothic"/>
          <w:color w:val="000000" w:themeColor="text1"/>
          <w:sz w:val="20"/>
          <w:szCs w:val="20"/>
        </w:rPr>
        <w:t xml:space="preserve">This visual appeal </w:t>
      </w:r>
      <w:r w:rsidRPr="00BB4DED">
        <w:rPr>
          <w:rFonts w:ascii="MS PGothic" w:eastAsia="MS PGothic" w:hAnsi="MS PGothic"/>
          <w:sz w:val="20"/>
          <w:szCs w:val="20"/>
        </w:rPr>
        <w:t>not only stimulates the appetite but also serves as an important indicator of the product’s high quality.</w:t>
      </w:r>
    </w:p>
    <w:p w14:paraId="22773CEC" w14:textId="695B81A6" w:rsidR="00BB4DED" w:rsidRDefault="00BB4DED" w:rsidP="00A157B8">
      <w:pPr>
        <w:ind w:firstLineChars="50" w:firstLine="100"/>
        <w:jc w:val="left"/>
        <w:rPr>
          <w:rFonts w:ascii="MS PGothic" w:eastAsia="MS PGothic" w:hAnsi="MS PGothic"/>
          <w:sz w:val="20"/>
          <w:szCs w:val="20"/>
        </w:rPr>
      </w:pPr>
    </w:p>
    <w:p w14:paraId="50640EF6" w14:textId="1E663088" w:rsidR="00852468" w:rsidRPr="00852468" w:rsidRDefault="00852468" w:rsidP="00852468">
      <w:pPr>
        <w:ind w:firstLineChars="50" w:firstLine="100"/>
        <w:jc w:val="left"/>
        <w:rPr>
          <w:rFonts w:ascii="MS PGothic" w:eastAsia="MS PGothic" w:hAnsi="MS PGothic"/>
          <w:sz w:val="20"/>
          <w:szCs w:val="20"/>
        </w:rPr>
      </w:pPr>
      <w:r w:rsidRPr="00852468">
        <w:rPr>
          <w:rFonts w:ascii="MS PGothic" w:eastAsia="MS PGothic" w:hAnsi="MS PGothic" w:hint="eastAsia"/>
          <w:sz w:val="20"/>
          <w:szCs w:val="20"/>
        </w:rPr>
        <w:t>次に、参加者たちは嗅覚を通じて、熟成過程で生まれた豊かな香りを体験し、香ばしいトーストやナッツの香りに、ほのかな甘みが漂う風味を楽しみました。イベリコハムの香りは持続性があり、部屋全体に広がることで、ハムの熟成過程をより深く感じ取ることができます。</w:t>
      </w:r>
    </w:p>
    <w:p w14:paraId="1AF2E034" w14:textId="51608A5A" w:rsidR="00BB4DED" w:rsidRDefault="00852468" w:rsidP="00852468">
      <w:pPr>
        <w:ind w:firstLineChars="50" w:firstLine="100"/>
        <w:jc w:val="left"/>
        <w:rPr>
          <w:rFonts w:ascii="MS PGothic" w:eastAsia="MS PGothic" w:hAnsi="MS PGothic"/>
          <w:sz w:val="20"/>
          <w:szCs w:val="20"/>
        </w:rPr>
      </w:pPr>
      <w:r w:rsidRPr="00852468">
        <w:rPr>
          <w:rFonts w:ascii="MS PGothic" w:eastAsia="MS PGothic" w:hAnsi="MS PGothic" w:hint="eastAsia"/>
          <w:sz w:val="20"/>
          <w:szCs w:val="20"/>
        </w:rPr>
        <w:t>また、触覚を通しては、イベリア種特有の脂のなめらかさと赤身の繊維質によって生まれる、スライスされたハムの柔らかく繊細な質感を感じました。この食感が噛みやすさを助け、刺激的な風味の広がりを生み出します。</w:t>
      </w:r>
    </w:p>
    <w:p w14:paraId="1D2AAA8F" w14:textId="42CE26AC" w:rsidR="00BB4DED" w:rsidRPr="00C17108" w:rsidRDefault="00BB4DED" w:rsidP="00852468">
      <w:pPr>
        <w:ind w:firstLineChars="50" w:firstLine="100"/>
        <w:jc w:val="left"/>
        <w:rPr>
          <w:rFonts w:ascii="MS PGothic" w:eastAsia="MS PGothic" w:hAnsi="MS PGothic"/>
          <w:color w:val="000000" w:themeColor="text1"/>
          <w:sz w:val="20"/>
          <w:szCs w:val="20"/>
        </w:rPr>
      </w:pPr>
      <w:r w:rsidRPr="00BB4DED">
        <w:rPr>
          <w:rFonts w:ascii="MS PGothic" w:eastAsia="MS PGothic" w:hAnsi="MS PGothic"/>
          <w:sz w:val="20"/>
          <w:szCs w:val="20"/>
        </w:rPr>
        <w:t xml:space="preserve">Next, through the sense of smell, participants experienced the rich aroma developed through the curing process, </w:t>
      </w:r>
      <w:r w:rsidR="00077F30" w:rsidRPr="00C17108">
        <w:rPr>
          <w:rFonts w:ascii="MS PGothic" w:eastAsia="MS PGothic" w:hAnsi="MS PGothic"/>
          <w:color w:val="000000" w:themeColor="text1"/>
          <w:sz w:val="20"/>
          <w:szCs w:val="20"/>
        </w:rPr>
        <w:t xml:space="preserve">enjoying the fragrance of toasted bread and nuts </w:t>
      </w:r>
      <w:r w:rsidRPr="00C17108">
        <w:rPr>
          <w:rFonts w:ascii="MS PGothic" w:eastAsia="MS PGothic" w:hAnsi="MS PGothic"/>
          <w:color w:val="000000" w:themeColor="text1"/>
          <w:sz w:val="20"/>
          <w:szCs w:val="20"/>
        </w:rPr>
        <w:t>with a delicate hint of sweetness.</w:t>
      </w:r>
    </w:p>
    <w:p w14:paraId="3300A0D7" w14:textId="77777777" w:rsidR="00AC13CE" w:rsidRPr="00C17108" w:rsidRDefault="00AC13CE" w:rsidP="00AC13CE">
      <w:pPr>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The aroma of Iberian ham is persistent and fills the entire room, allowing participants to appreciate the curing process of the ham. </w:t>
      </w:r>
    </w:p>
    <w:p w14:paraId="5574E0C0" w14:textId="4765D663" w:rsidR="00AC13CE" w:rsidRPr="00C17108" w:rsidRDefault="00AC13CE" w:rsidP="00852468">
      <w:pPr>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With the sense of touch, they felt the soft and fragile texture of the sliced ham, due to the fluidity of the fat typical of the Iberian breed and the fibrousness of the lean, which facilitates chewing and causes a stimulating </w:t>
      </w:r>
      <w:proofErr w:type="spellStart"/>
      <w:r w:rsidRPr="00C17108">
        <w:rPr>
          <w:rFonts w:ascii="MS PGothic" w:eastAsia="MS PGothic" w:hAnsi="MS PGothic"/>
          <w:color w:val="000000" w:themeColor="text1"/>
          <w:sz w:val="20"/>
          <w:szCs w:val="20"/>
        </w:rPr>
        <w:t>flavour</w:t>
      </w:r>
      <w:proofErr w:type="spellEnd"/>
      <w:r w:rsidRPr="00C17108">
        <w:rPr>
          <w:rFonts w:ascii="MS PGothic" w:eastAsia="MS PGothic" w:hAnsi="MS PGothic"/>
          <w:color w:val="000000" w:themeColor="text1"/>
          <w:sz w:val="20"/>
          <w:szCs w:val="20"/>
        </w:rPr>
        <w:t xml:space="preserve"> effect.</w:t>
      </w:r>
    </w:p>
    <w:p w14:paraId="41C850B6" w14:textId="499DD79F" w:rsidR="00303CF0" w:rsidRDefault="00852468" w:rsidP="00A157B8">
      <w:pPr>
        <w:ind w:firstLineChars="50" w:firstLine="100"/>
        <w:jc w:val="left"/>
        <w:rPr>
          <w:rFonts w:ascii="MS PGothic" w:eastAsia="MS PGothic" w:hAnsi="MS PGothic"/>
          <w:sz w:val="20"/>
          <w:szCs w:val="20"/>
        </w:rPr>
      </w:pPr>
      <w:r>
        <w:rPr>
          <w:rFonts w:ascii="MS PGothic" w:eastAsia="MS PGothic" w:hAnsi="MS PGothic" w:hint="eastAsia"/>
          <w:sz w:val="20"/>
          <w:szCs w:val="20"/>
        </w:rPr>
        <w:t>そして、</w:t>
      </w:r>
      <w:r w:rsidRPr="00852468">
        <w:rPr>
          <w:rFonts w:ascii="MS PGothic" w:eastAsia="MS PGothic" w:hAnsi="MS PGothic" w:hint="eastAsia"/>
          <w:sz w:val="20"/>
          <w:szCs w:val="20"/>
        </w:rPr>
        <w:t>味覚を通じて、参加者たちは甘味と塩味のバランスを楽しみ、その中でも旨味が際立っていることを感じました。最も印象的だったのは、口の中で広がる脂のジューシーさとなめらかさでした</w:t>
      </w:r>
      <w:r w:rsidR="00A157B8" w:rsidRPr="00A157B8">
        <w:rPr>
          <w:rFonts w:ascii="MS PGothic" w:eastAsia="MS PGothic" w:hAnsi="MS PGothic" w:hint="eastAsia"/>
          <w:sz w:val="20"/>
          <w:szCs w:val="20"/>
        </w:rPr>
        <w:t>。イベリコハムの味わいは、一口ごとに異なるニュアンスを持ち、口の中でゆっくりと広がる深い旨味が特徴です。この四感をフル活用する体験により、参加者はイベリコハムの奥深さと、その魅力を新たな視点で理解することができました。</w:t>
      </w:r>
    </w:p>
    <w:p w14:paraId="26F2F7A9" w14:textId="28710305" w:rsidR="00CE2F80" w:rsidRPr="00C17108" w:rsidRDefault="00AC13CE" w:rsidP="00CE2F80">
      <w:pPr>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 xml:space="preserve">Through the sense of taste, the participants enjoyed the balance of sweet and salty </w:t>
      </w:r>
      <w:proofErr w:type="spellStart"/>
      <w:r w:rsidRPr="00C17108">
        <w:rPr>
          <w:rFonts w:ascii="MS PGothic" w:eastAsia="MS PGothic" w:hAnsi="MS PGothic"/>
          <w:color w:val="000000" w:themeColor="text1"/>
          <w:sz w:val="20"/>
          <w:szCs w:val="20"/>
        </w:rPr>
        <w:t>flavours</w:t>
      </w:r>
      <w:proofErr w:type="spellEnd"/>
      <w:r w:rsidRPr="00C17108">
        <w:rPr>
          <w:rFonts w:ascii="MS PGothic" w:eastAsia="MS PGothic" w:hAnsi="MS PGothic"/>
          <w:color w:val="000000" w:themeColor="text1"/>
          <w:sz w:val="20"/>
          <w:szCs w:val="20"/>
        </w:rPr>
        <w:t xml:space="preserve">, with umami standing out. </w:t>
      </w:r>
      <w:r w:rsidR="00CE2F80" w:rsidRPr="00C17108">
        <w:rPr>
          <w:rFonts w:ascii="MS PGothic" w:eastAsia="MS PGothic" w:hAnsi="MS PGothic"/>
          <w:color w:val="000000" w:themeColor="text1"/>
          <w:sz w:val="20"/>
          <w:szCs w:val="20"/>
        </w:rPr>
        <w:t>The most striking impression was the juiciness and smoothness of the fat as it spread in the mouth.</w:t>
      </w:r>
    </w:p>
    <w:p w14:paraId="5E0976C4" w14:textId="3B26FA70" w:rsidR="00CE2F80" w:rsidRPr="00CE2F80" w:rsidRDefault="00CE2F80" w:rsidP="00CE2F80">
      <w:pPr>
        <w:jc w:val="left"/>
        <w:rPr>
          <w:rFonts w:ascii="MS PGothic" w:eastAsia="MS PGothic" w:hAnsi="MS PGothic"/>
          <w:sz w:val="20"/>
          <w:szCs w:val="20"/>
        </w:rPr>
      </w:pPr>
      <w:r w:rsidRPr="00CE2F80">
        <w:rPr>
          <w:rFonts w:ascii="MS PGothic" w:eastAsia="MS PGothic" w:hAnsi="MS PGothic"/>
          <w:sz w:val="20"/>
          <w:szCs w:val="20"/>
        </w:rPr>
        <w:t>The flavor of Ibérico ham carries different nuances with every bite, characterized by a deep umami that slowly unfolds in the mouth.</w:t>
      </w:r>
    </w:p>
    <w:p w14:paraId="2A1B9A1F" w14:textId="19341705" w:rsidR="00BB4DED" w:rsidRPr="00A157B8" w:rsidRDefault="00CE2F80" w:rsidP="00CE2F80">
      <w:pPr>
        <w:jc w:val="left"/>
        <w:rPr>
          <w:rFonts w:ascii="MS PGothic" w:eastAsia="MS PGothic" w:hAnsi="MS PGothic"/>
          <w:sz w:val="20"/>
          <w:szCs w:val="20"/>
        </w:rPr>
      </w:pPr>
      <w:r w:rsidRPr="00CE2F80">
        <w:rPr>
          <w:rFonts w:ascii="MS PGothic" w:eastAsia="MS PGothic" w:hAnsi="MS PGothic"/>
          <w:sz w:val="20"/>
          <w:szCs w:val="20"/>
        </w:rPr>
        <w:t>This experience, which engaged all four senses, allowed participants to gain a deeper understanding of the richness and appeal of Ibérico ham from a new perspective.</w:t>
      </w:r>
    </w:p>
    <w:p w14:paraId="2479956A" w14:textId="12682298" w:rsidR="00303CF0" w:rsidRPr="00303CF0" w:rsidRDefault="00303CF0" w:rsidP="00303CF0">
      <w:pPr>
        <w:ind w:firstLineChars="50" w:firstLine="100"/>
        <w:jc w:val="left"/>
        <w:rPr>
          <w:rFonts w:ascii="MS PGothic" w:eastAsia="MS PGothic" w:hAnsi="MS PGothic"/>
          <w:sz w:val="20"/>
          <w:szCs w:val="20"/>
        </w:rPr>
      </w:pPr>
    </w:p>
    <w:p w14:paraId="4CE8E72E" w14:textId="000D6268" w:rsidR="004B6482" w:rsidRDefault="004B6482" w:rsidP="004B6482">
      <w:pPr>
        <w:ind w:firstLineChars="50" w:firstLine="100"/>
        <w:jc w:val="left"/>
        <w:rPr>
          <w:rFonts w:ascii="MS PGothic" w:eastAsia="MS PGothic" w:hAnsi="MS PGothic"/>
          <w:sz w:val="20"/>
          <w:szCs w:val="20"/>
        </w:rPr>
      </w:pPr>
      <w:r w:rsidRPr="004B6482">
        <w:rPr>
          <w:rFonts w:ascii="MS PGothic" w:eastAsia="MS PGothic" w:hAnsi="MS PGothic" w:hint="eastAsia"/>
          <w:sz w:val="20"/>
          <w:szCs w:val="20"/>
        </w:rPr>
        <w:t>「</w:t>
      </w:r>
      <w:r w:rsidRPr="004B6482">
        <w:rPr>
          <w:rFonts w:ascii="MS PGothic" w:eastAsia="MS PGothic" w:hAnsi="MS PGothic"/>
          <w:sz w:val="20"/>
          <w:szCs w:val="20"/>
        </w:rPr>
        <w:t>ABC style」のマスタークラスでは、食のインフルエンサーや料理家、食文化に関心の高い方々など約100名が参加</w:t>
      </w:r>
      <w:r w:rsidR="00CE2F80">
        <w:rPr>
          <w:rFonts w:ascii="MS PGothic" w:eastAsia="MS PGothic" w:hAnsi="MS PGothic" w:hint="eastAsia"/>
          <w:sz w:val="20"/>
          <w:szCs w:val="20"/>
        </w:rPr>
        <w:t>（１日完結型で３日間の実施）</w:t>
      </w:r>
      <w:r w:rsidRPr="004B6482">
        <w:rPr>
          <w:rFonts w:ascii="MS PGothic" w:eastAsia="MS PGothic" w:hAnsi="MS PGothic"/>
          <w:sz w:val="20"/>
          <w:szCs w:val="20"/>
        </w:rPr>
        <w:t>し、「イベリコハムの奥深さを知る貴重な体験だった」「これまで知らなかった歴史や製造工程に感銘を受けた」といった好意的な声が多く寄せられました。</w:t>
      </w:r>
    </w:p>
    <w:p w14:paraId="662AD6DA" w14:textId="2C81F301" w:rsidR="00BB4DED" w:rsidRDefault="00CE2F80" w:rsidP="004B6482">
      <w:pPr>
        <w:ind w:firstLineChars="50" w:firstLine="100"/>
        <w:jc w:val="left"/>
        <w:rPr>
          <w:rFonts w:ascii="MS PGothic" w:eastAsia="MS PGothic" w:hAnsi="MS PGothic"/>
          <w:sz w:val="20"/>
          <w:szCs w:val="20"/>
        </w:rPr>
      </w:pPr>
      <w:r w:rsidRPr="00CE2F80">
        <w:rPr>
          <w:rFonts w:ascii="MS PGothic" w:eastAsia="MS PGothic" w:hAnsi="MS PGothic"/>
          <w:sz w:val="20"/>
          <w:szCs w:val="20"/>
        </w:rPr>
        <w:t>At the "ABC style" Masterclass, around 100 participants attended over three days in a one-day intensive format, including food influencers, chefs, and individuals with a strong interest in food culture. The event received many positive responses, with participants expressing that it was a valuable experience to learn about the depth of Ibérico ham and that they were impressed by the history and production process, which they had never known before.</w:t>
      </w:r>
    </w:p>
    <w:p w14:paraId="33A73961" w14:textId="77777777" w:rsidR="00CE2F80" w:rsidRPr="004B6482" w:rsidRDefault="00CE2F80" w:rsidP="004B6482">
      <w:pPr>
        <w:ind w:firstLineChars="50" w:firstLine="100"/>
        <w:jc w:val="left"/>
        <w:rPr>
          <w:rFonts w:ascii="MS PGothic" w:eastAsia="MS PGothic" w:hAnsi="MS PGothic"/>
          <w:sz w:val="20"/>
          <w:szCs w:val="20"/>
        </w:rPr>
      </w:pPr>
    </w:p>
    <w:p w14:paraId="2005EF40" w14:textId="3F4219C7" w:rsidR="004B6482" w:rsidRDefault="004B6482" w:rsidP="004B6482">
      <w:pPr>
        <w:ind w:firstLineChars="50" w:firstLine="100"/>
        <w:jc w:val="left"/>
        <w:rPr>
          <w:rFonts w:ascii="MS PGothic" w:eastAsia="MS PGothic" w:hAnsi="MS PGothic"/>
          <w:sz w:val="20"/>
          <w:szCs w:val="20"/>
        </w:rPr>
      </w:pPr>
      <w:r w:rsidRPr="004B6482">
        <w:rPr>
          <w:rFonts w:ascii="MS PGothic" w:eastAsia="MS PGothic" w:hAnsi="MS PGothic" w:hint="eastAsia"/>
          <w:sz w:val="20"/>
          <w:szCs w:val="20"/>
        </w:rPr>
        <w:t>一方、</w:t>
      </w:r>
      <w:r w:rsidRPr="00BB574F">
        <w:rPr>
          <w:rFonts w:ascii="MS PGothic" w:eastAsia="MS PGothic" w:hAnsi="MS PGothic" w:hint="eastAsia"/>
          <w:color w:val="FF0000"/>
          <w:sz w:val="20"/>
          <w:szCs w:val="20"/>
        </w:rPr>
        <w:t>一般社団法人日本生ハム協会</w:t>
      </w:r>
      <w:r w:rsidR="00BB574F" w:rsidRPr="00BB574F">
        <w:rPr>
          <w:rFonts w:ascii="MS PGothic" w:eastAsia="MS PGothic" w:hAnsi="MS PGothic"/>
          <w:color w:val="FF0000"/>
          <w:sz w:val="20"/>
          <w:szCs w:val="20"/>
          <w:lang w:val="es-ES"/>
        </w:rPr>
        <w:t>(JCHA)</w:t>
      </w:r>
      <w:r w:rsidR="00852468" w:rsidRPr="00BB574F">
        <w:rPr>
          <w:rFonts w:ascii="MS PGothic" w:eastAsia="MS PGothic" w:hAnsi="MS PGothic" w:hint="eastAsia"/>
          <w:color w:val="FF0000"/>
          <w:sz w:val="20"/>
          <w:szCs w:val="20"/>
        </w:rPr>
        <w:t>と共同で開催された</w:t>
      </w:r>
      <w:r w:rsidR="00CE2F80" w:rsidRPr="004B6482">
        <w:rPr>
          <w:rFonts w:ascii="MS PGothic" w:eastAsia="MS PGothic" w:hAnsi="MS PGothic"/>
          <w:sz w:val="20"/>
          <w:szCs w:val="20"/>
        </w:rPr>
        <w:t>マスタークラス</w:t>
      </w:r>
      <w:r w:rsidRPr="004B6482">
        <w:rPr>
          <w:rFonts w:ascii="MS PGothic" w:eastAsia="MS PGothic" w:hAnsi="MS PGothic" w:hint="eastAsia"/>
          <w:sz w:val="20"/>
          <w:szCs w:val="20"/>
        </w:rPr>
        <w:t>では、レストラン関係者やシェフ、ソムリエを中心に約</w:t>
      </w:r>
      <w:r w:rsidRPr="004B6482">
        <w:rPr>
          <w:rFonts w:ascii="MS PGothic" w:eastAsia="MS PGothic" w:hAnsi="MS PGothic"/>
          <w:sz w:val="20"/>
          <w:szCs w:val="20"/>
        </w:rPr>
        <w:t>40名が参加</w:t>
      </w:r>
      <w:r w:rsidR="00CE2F80">
        <w:rPr>
          <w:rFonts w:ascii="MS PGothic" w:eastAsia="MS PGothic" w:hAnsi="MS PGothic" w:hint="eastAsia"/>
          <w:sz w:val="20"/>
          <w:szCs w:val="20"/>
        </w:rPr>
        <w:t>（２日間参加の講習会を実施）</w:t>
      </w:r>
      <w:r w:rsidRPr="004B6482">
        <w:rPr>
          <w:rFonts w:ascii="MS PGothic" w:eastAsia="MS PGothic" w:hAnsi="MS PGothic"/>
          <w:sz w:val="20"/>
          <w:szCs w:val="20"/>
        </w:rPr>
        <w:t>し、「日本では生ハムの</w:t>
      </w:r>
      <w:r w:rsidR="00CE2F80">
        <w:rPr>
          <w:rFonts w:ascii="MS PGothic" w:eastAsia="MS PGothic" w:hAnsi="MS PGothic" w:hint="eastAsia"/>
          <w:sz w:val="20"/>
          <w:szCs w:val="20"/>
        </w:rPr>
        <w:t>理解促進がまだ十分ではなく日常よりも</w:t>
      </w:r>
      <w:r w:rsidRPr="004B6482">
        <w:rPr>
          <w:rFonts w:ascii="MS PGothic" w:eastAsia="MS PGothic" w:hAnsi="MS PGothic" w:hint="eastAsia"/>
          <w:sz w:val="20"/>
          <w:szCs w:val="20"/>
        </w:rPr>
        <w:t>、</w:t>
      </w:r>
      <w:r w:rsidRPr="004B6482">
        <w:rPr>
          <w:rFonts w:ascii="MS PGothic" w:eastAsia="MS PGothic" w:hAnsi="MS PGothic"/>
          <w:sz w:val="20"/>
          <w:szCs w:val="20"/>
        </w:rPr>
        <w:t>特別な日の食事として捉えられているが、今後の普及活動で理解と関心が高まることを期待したい」との声が寄せられました。また、「実際のカット技術を学ぶことで、提供時の品質向上に役立てたい」といった実務的なフィードバックも多く得られました。</w:t>
      </w:r>
    </w:p>
    <w:p w14:paraId="335A6858" w14:textId="0E450E8B" w:rsidR="00CE2F80" w:rsidRPr="004B6482" w:rsidRDefault="00CE2F80" w:rsidP="004B6482">
      <w:pPr>
        <w:ind w:firstLineChars="50" w:firstLine="100"/>
        <w:jc w:val="left"/>
        <w:rPr>
          <w:rFonts w:ascii="MS PGothic" w:eastAsia="MS PGothic" w:hAnsi="MS PGothic"/>
          <w:sz w:val="20"/>
          <w:szCs w:val="20"/>
        </w:rPr>
      </w:pPr>
      <w:r w:rsidRPr="00CE2F80">
        <w:rPr>
          <w:rFonts w:ascii="MS PGothic" w:eastAsia="MS PGothic" w:hAnsi="MS PGothic"/>
          <w:sz w:val="20"/>
          <w:szCs w:val="20"/>
        </w:rPr>
        <w:t>Meanwhile, at the Masterclass</w:t>
      </w:r>
      <w:r w:rsidR="00AC13CE">
        <w:rPr>
          <w:rFonts w:ascii="MS PGothic" w:eastAsia="MS PGothic" w:hAnsi="MS PGothic"/>
          <w:sz w:val="20"/>
          <w:szCs w:val="20"/>
        </w:rPr>
        <w:t xml:space="preserve"> </w:t>
      </w:r>
      <w:proofErr w:type="spellStart"/>
      <w:r w:rsidR="00AC13CE" w:rsidRPr="00AC13CE">
        <w:rPr>
          <w:rFonts w:ascii="MS PGothic" w:eastAsia="MS PGothic" w:hAnsi="MS PGothic"/>
          <w:color w:val="FF0000"/>
          <w:sz w:val="20"/>
          <w:szCs w:val="20"/>
        </w:rPr>
        <w:t>organised</w:t>
      </w:r>
      <w:proofErr w:type="spellEnd"/>
      <w:r w:rsidRPr="00AC13CE">
        <w:rPr>
          <w:rFonts w:ascii="MS PGothic" w:eastAsia="MS PGothic" w:hAnsi="MS PGothic"/>
          <w:color w:val="FF0000"/>
          <w:sz w:val="20"/>
          <w:szCs w:val="20"/>
        </w:rPr>
        <w:t xml:space="preserve"> </w:t>
      </w:r>
      <w:r w:rsidR="00AC13CE" w:rsidRPr="00AC13CE">
        <w:rPr>
          <w:rFonts w:ascii="MS PGothic" w:eastAsia="MS PGothic" w:hAnsi="MS PGothic"/>
          <w:color w:val="FF0000"/>
          <w:sz w:val="20"/>
          <w:szCs w:val="20"/>
        </w:rPr>
        <w:t>in collaboration with the</w:t>
      </w:r>
      <w:r w:rsidR="00AC13CE">
        <w:rPr>
          <w:rFonts w:ascii="MS PGothic" w:eastAsia="MS PGothic" w:hAnsi="MS PGothic"/>
          <w:color w:val="FF0000"/>
          <w:sz w:val="20"/>
          <w:szCs w:val="20"/>
        </w:rPr>
        <w:t xml:space="preserve"> </w:t>
      </w:r>
      <w:r w:rsidRPr="00CE2F80">
        <w:rPr>
          <w:rFonts w:ascii="MS PGothic" w:eastAsia="MS PGothic" w:hAnsi="MS PGothic"/>
          <w:sz w:val="20"/>
          <w:szCs w:val="20"/>
        </w:rPr>
        <w:t xml:space="preserve">by the Japan Cured Ham Association, around 40 participants, mainly consisting of restaurant professionals, chefs, and sommeliers, attended the two-day workshop. Participants shared feedback such as, “In Japan, the understanding of cured ham is still insufficient, and it is perceived more as food for special occasions rather than everyday meals. However, we hope that future promotional activities will enhance </w:t>
      </w:r>
      <w:r w:rsidRPr="00CE2F80">
        <w:rPr>
          <w:rFonts w:ascii="MS PGothic" w:eastAsia="MS PGothic" w:hAnsi="MS PGothic"/>
          <w:sz w:val="20"/>
          <w:szCs w:val="20"/>
        </w:rPr>
        <w:lastRenderedPageBreak/>
        <w:t>awareness and interest.” Additionally, there was a lot of practical feedback, with many stating that “learning actual cutting techniques will help improve the quality when serving it.”</w:t>
      </w:r>
    </w:p>
    <w:p w14:paraId="4A961B24" w14:textId="77777777" w:rsidR="004B6482" w:rsidRDefault="004B6482" w:rsidP="00631031">
      <w:pPr>
        <w:ind w:firstLineChars="50" w:firstLine="100"/>
        <w:jc w:val="left"/>
        <w:rPr>
          <w:rFonts w:ascii="MS PGothic" w:eastAsia="MS PGothic" w:hAnsi="MS PGothic"/>
          <w:sz w:val="20"/>
          <w:szCs w:val="20"/>
        </w:rPr>
      </w:pPr>
    </w:p>
    <w:p w14:paraId="52AAD0F4" w14:textId="44BA3374" w:rsidR="00205C36" w:rsidRDefault="00852468" w:rsidP="00205C36">
      <w:pPr>
        <w:ind w:firstLineChars="50" w:firstLine="100"/>
        <w:jc w:val="left"/>
        <w:rPr>
          <w:rFonts w:ascii="MS PGothic" w:eastAsia="MS PGothic" w:hAnsi="MS PGothic"/>
          <w:sz w:val="20"/>
          <w:szCs w:val="20"/>
        </w:rPr>
      </w:pPr>
      <w:r w:rsidRPr="00852468">
        <w:rPr>
          <w:rFonts w:ascii="MS PGothic" w:eastAsia="MS PGothic" w:hAnsi="MS PGothic"/>
          <w:sz w:val="20"/>
          <w:szCs w:val="20"/>
        </w:rPr>
        <w:t>ASICIは今後の活動を通じて、イベリコハムの文化的価値を広め、輸出の拡大と多様な文化への製品の浸透を支援することを目指しています</w:t>
      </w:r>
      <w:r w:rsidR="00205C36" w:rsidRPr="004B6482">
        <w:rPr>
          <w:rFonts w:ascii="MS PGothic" w:eastAsia="MS PGothic" w:hAnsi="MS PGothic"/>
          <w:sz w:val="20"/>
          <w:szCs w:val="20"/>
        </w:rPr>
        <w:t>。</w:t>
      </w:r>
    </w:p>
    <w:p w14:paraId="59820056" w14:textId="6AE33711" w:rsidR="00205C36" w:rsidRDefault="00205C36" w:rsidP="00205C36">
      <w:pPr>
        <w:ind w:firstLineChars="50" w:firstLine="100"/>
        <w:jc w:val="left"/>
        <w:rPr>
          <w:rFonts w:ascii="MS PGothic" w:eastAsia="MS PGothic" w:hAnsi="MS PGothic"/>
          <w:sz w:val="20"/>
          <w:szCs w:val="20"/>
        </w:rPr>
      </w:pPr>
      <w:r>
        <w:rPr>
          <w:rFonts w:ascii="MS PGothic" w:eastAsia="MS PGothic" w:hAnsi="MS PGothic" w:hint="eastAsia"/>
          <w:sz w:val="20"/>
          <w:szCs w:val="20"/>
        </w:rPr>
        <w:t>また、</w:t>
      </w:r>
      <w:r w:rsidR="004B6482" w:rsidRPr="004B6482">
        <w:rPr>
          <w:rFonts w:ascii="MS PGothic" w:eastAsia="MS PGothic" w:hAnsi="MS PGothic"/>
          <w:sz w:val="20"/>
          <w:szCs w:val="20"/>
        </w:rPr>
        <w:t>2022年から「イベリコ・センスを呼び覚ませ！」キャンペーンをスペイン、フランス、</w:t>
      </w:r>
      <w:r w:rsidR="00852468">
        <w:rPr>
          <w:rFonts w:ascii="MS PGothic" w:eastAsia="MS PGothic" w:hAnsi="MS PGothic" w:hint="eastAsia"/>
          <w:sz w:val="20"/>
          <w:szCs w:val="20"/>
        </w:rPr>
        <w:t>ドイツ、</w:t>
      </w:r>
      <w:r w:rsidR="004B6482" w:rsidRPr="004B6482">
        <w:rPr>
          <w:rFonts w:ascii="MS PGothic" w:eastAsia="MS PGothic" w:hAnsi="MS PGothic"/>
          <w:sz w:val="20"/>
          <w:szCs w:val="20"/>
        </w:rPr>
        <w:t>イギリス、メキシコ、中国などで展開しており、日本では2024年10月から本格的にスタートしました。今回のマスタークラスは日本での初開催となり、2025年以降も継続して実施予定でさらに多くの日本人にイベリコハムの魅力を届け</w:t>
      </w:r>
      <w:r>
        <w:rPr>
          <w:rFonts w:ascii="MS PGothic" w:eastAsia="MS PGothic" w:hAnsi="MS PGothic" w:hint="eastAsia"/>
          <w:sz w:val="20"/>
          <w:szCs w:val="20"/>
        </w:rPr>
        <w:t>てまいります。</w:t>
      </w:r>
    </w:p>
    <w:p w14:paraId="75DA8D9B" w14:textId="6D9CFA13" w:rsidR="00001EE1" w:rsidRPr="00C17108" w:rsidRDefault="00001EE1" w:rsidP="00CE2F80">
      <w:pPr>
        <w:ind w:firstLineChars="50" w:firstLine="100"/>
        <w:jc w:val="left"/>
        <w:rPr>
          <w:rFonts w:ascii="MS PGothic" w:eastAsia="MS PGothic" w:hAnsi="MS PGothic"/>
          <w:color w:val="000000" w:themeColor="text1"/>
          <w:sz w:val="20"/>
          <w:szCs w:val="20"/>
        </w:rPr>
      </w:pPr>
      <w:r w:rsidRPr="00C17108">
        <w:rPr>
          <w:rFonts w:ascii="MS PGothic" w:eastAsia="MS PGothic" w:hAnsi="MS PGothic"/>
          <w:color w:val="000000" w:themeColor="text1"/>
          <w:sz w:val="20"/>
          <w:szCs w:val="20"/>
        </w:rPr>
        <w:t>Through its future activities, ASICI aims to promote the cultural value of Iberian ham and support the sector to boost exports and the integration of the product in diverse cultures.</w:t>
      </w:r>
    </w:p>
    <w:p w14:paraId="070E48CF" w14:textId="66F68340" w:rsidR="00CE2F80" w:rsidRPr="00CE2F80" w:rsidRDefault="00CE2F80" w:rsidP="00CE2F80">
      <w:pPr>
        <w:ind w:firstLineChars="50" w:firstLine="100"/>
        <w:jc w:val="left"/>
        <w:rPr>
          <w:rFonts w:ascii="MS PGothic" w:eastAsia="MS PGothic" w:hAnsi="MS PGothic"/>
          <w:sz w:val="20"/>
          <w:szCs w:val="20"/>
        </w:rPr>
      </w:pPr>
      <w:r w:rsidRPr="00C17108">
        <w:rPr>
          <w:rFonts w:ascii="MS PGothic" w:eastAsia="MS PGothic" w:hAnsi="MS PGothic"/>
          <w:color w:val="000000" w:themeColor="text1"/>
          <w:sz w:val="20"/>
          <w:szCs w:val="20"/>
        </w:rPr>
        <w:t xml:space="preserve">Since 2022, the "Awaken Your Ibérico Sense!" campaign has been rolled out in countries such as Spain, France, </w:t>
      </w:r>
      <w:r w:rsidR="00001EE1" w:rsidRPr="00C17108">
        <w:rPr>
          <w:rFonts w:ascii="MS PGothic" w:eastAsia="MS PGothic" w:hAnsi="MS PGothic"/>
          <w:color w:val="000000" w:themeColor="text1"/>
          <w:sz w:val="20"/>
          <w:szCs w:val="20"/>
        </w:rPr>
        <w:t xml:space="preserve">Germany, </w:t>
      </w:r>
      <w:r w:rsidRPr="00C17108">
        <w:rPr>
          <w:rFonts w:ascii="MS PGothic" w:eastAsia="MS PGothic" w:hAnsi="MS PGothic"/>
          <w:color w:val="000000" w:themeColor="text1"/>
          <w:sz w:val="20"/>
          <w:szCs w:val="20"/>
        </w:rPr>
        <w:t>th</w:t>
      </w:r>
      <w:r w:rsidRPr="00CE2F80">
        <w:rPr>
          <w:rFonts w:ascii="MS PGothic" w:eastAsia="MS PGothic" w:hAnsi="MS PGothic"/>
          <w:sz w:val="20"/>
          <w:szCs w:val="20"/>
        </w:rPr>
        <w:t>e United Kingdom, Mexico, and China, and it officially launched in Japan in October 2024.</w:t>
      </w:r>
    </w:p>
    <w:p w14:paraId="2DC8120D" w14:textId="3654C8D3" w:rsidR="00AE18C2" w:rsidRDefault="00CE2F80" w:rsidP="00852468">
      <w:pPr>
        <w:ind w:firstLineChars="50" w:firstLine="100"/>
        <w:jc w:val="left"/>
        <w:rPr>
          <w:rFonts w:ascii="MS PGothic" w:eastAsia="MS PGothic" w:hAnsi="MS PGothic"/>
          <w:sz w:val="20"/>
          <w:szCs w:val="20"/>
        </w:rPr>
      </w:pPr>
      <w:r w:rsidRPr="00CE2F80">
        <w:rPr>
          <w:rFonts w:ascii="MS PGothic" w:eastAsia="MS PGothic" w:hAnsi="MS PGothic"/>
          <w:sz w:val="20"/>
          <w:szCs w:val="20"/>
        </w:rPr>
        <w:t>This masterclass marked the first-ever event held in Japan, with plans to continue hosting it beyond 2025 to further share the charm of Ibérico ham with even more people in Japan.</w:t>
      </w:r>
    </w:p>
    <w:p w14:paraId="341147AE" w14:textId="77777777" w:rsidR="00AE18C2" w:rsidRDefault="00AE18C2" w:rsidP="00CE2F80">
      <w:pPr>
        <w:ind w:firstLineChars="50" w:firstLine="100"/>
        <w:jc w:val="left"/>
        <w:rPr>
          <w:rFonts w:ascii="MS PGothic" w:eastAsia="MS PGothic" w:hAnsi="MS PGothic"/>
          <w:sz w:val="20"/>
          <w:szCs w:val="20"/>
        </w:rPr>
      </w:pPr>
    </w:p>
    <w:p w14:paraId="5945F473" w14:textId="77777777" w:rsidR="00AE18C2" w:rsidRPr="00CE2F80" w:rsidRDefault="00AE18C2" w:rsidP="00CE2F80">
      <w:pPr>
        <w:ind w:firstLineChars="50" w:firstLine="100"/>
        <w:jc w:val="left"/>
        <w:rPr>
          <w:rFonts w:ascii="MS PGothic" w:eastAsia="MS PGothic" w:hAnsi="MS PGothic"/>
          <w:sz w:val="20"/>
          <w:szCs w:val="20"/>
        </w:rPr>
      </w:pPr>
    </w:p>
    <w:p w14:paraId="57519394" w14:textId="7391145D" w:rsidR="00631031" w:rsidRPr="007C4A0F" w:rsidRDefault="00056309" w:rsidP="00205C36">
      <w:pPr>
        <w:jc w:val="left"/>
        <w:rPr>
          <w:rFonts w:ascii="MS PGothic" w:eastAsia="MS PGothic" w:hAnsi="MS PGothic"/>
          <w:sz w:val="20"/>
          <w:szCs w:val="20"/>
        </w:rPr>
      </w:pPr>
      <w:r>
        <w:rPr>
          <w:rFonts w:ascii="MS PGothic" w:eastAsia="MS PGothic" w:hAnsi="MS PGothic"/>
          <w:noProof/>
          <w:sz w:val="20"/>
          <w:szCs w:val="20"/>
        </w:rPr>
        <w:drawing>
          <wp:inline distT="0" distB="0" distL="0" distR="0" wp14:anchorId="1FC73BA2" wp14:editId="78A929E8">
            <wp:extent cx="3832698" cy="2554531"/>
            <wp:effectExtent l="0" t="0" r="3175" b="0"/>
            <wp:docPr id="1277786036" name="图片 9" descr="一群人在室内合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86036" name="图片 9" descr="一群人在室内合影&#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6945" cy="2570692"/>
                    </a:xfrm>
                    <a:prstGeom prst="rect">
                      <a:avLst/>
                    </a:prstGeom>
                  </pic:spPr>
                </pic:pic>
              </a:graphicData>
            </a:graphic>
          </wp:inline>
        </w:drawing>
      </w:r>
    </w:p>
    <w:p w14:paraId="14347F0C" w14:textId="47DE5A10" w:rsidR="00D7167D" w:rsidRPr="00056309" w:rsidRDefault="00852468">
      <w:pPr>
        <w:jc w:val="left"/>
        <w:rPr>
          <w:rFonts w:ascii="MS PGothic" w:eastAsia="MS PGothic" w:hAnsi="MS PGothic"/>
          <w:sz w:val="20"/>
          <w:szCs w:val="20"/>
          <w:lang w:val="es-ES"/>
        </w:rPr>
      </w:pPr>
      <w:r>
        <w:rPr>
          <w:rFonts w:ascii="MS PGothic" w:eastAsia="MS PGothic" w:hAnsi="MS PGothic" w:hint="eastAsia"/>
          <w:sz w:val="20"/>
          <w:szCs w:val="20"/>
          <w:lang w:val="es-ES"/>
        </w:rPr>
        <w:t>▼受講証を手にする参加者たち</w:t>
      </w:r>
    </w:p>
    <w:p w14:paraId="79526EEC" w14:textId="0576A147" w:rsidR="00D7167D" w:rsidRDefault="00DA3BFE">
      <w:pPr>
        <w:jc w:val="left"/>
        <w:rPr>
          <w:rFonts w:ascii="MS PGothic" w:eastAsia="MS PGothic" w:hAnsi="MS PGothic"/>
          <w:sz w:val="20"/>
          <w:szCs w:val="20"/>
        </w:rPr>
      </w:pPr>
      <w:r w:rsidRPr="00DA3BFE">
        <w:rPr>
          <w:rFonts w:ascii="MS PGothic" w:eastAsia="MS PGothic" w:hAnsi="MS PGothic"/>
          <w:sz w:val="20"/>
          <w:szCs w:val="20"/>
        </w:rPr>
        <w:t>Participants holding their certificates of completion</w:t>
      </w:r>
    </w:p>
    <w:p w14:paraId="2BC30A88" w14:textId="77777777" w:rsidR="00393C50" w:rsidRDefault="00393C50">
      <w:pPr>
        <w:jc w:val="left"/>
        <w:rPr>
          <w:rFonts w:ascii="MS PGothic" w:eastAsia="MS PGothic" w:hAnsi="MS PGothic"/>
          <w:sz w:val="20"/>
          <w:szCs w:val="20"/>
        </w:rPr>
      </w:pPr>
    </w:p>
    <w:p w14:paraId="77F9D082" w14:textId="77777777" w:rsidR="00DA3BFE" w:rsidRDefault="00DA3BFE">
      <w:pPr>
        <w:jc w:val="left"/>
        <w:rPr>
          <w:rFonts w:ascii="MS PGothic" w:eastAsia="MS PGothic" w:hAnsi="MS PGothic"/>
          <w:sz w:val="20"/>
          <w:szCs w:val="20"/>
        </w:rPr>
      </w:pPr>
    </w:p>
    <w:p w14:paraId="2AAFE75D" w14:textId="11A07E9E" w:rsidR="00393C50" w:rsidRPr="00056309" w:rsidRDefault="00056309">
      <w:pPr>
        <w:jc w:val="left"/>
        <w:rPr>
          <w:rFonts w:ascii="MS PGothic" w:eastAsia="MS PGothic" w:hAnsi="MS PGothic"/>
          <w:sz w:val="20"/>
          <w:szCs w:val="20"/>
          <w:lang w:val="es-ES"/>
        </w:rPr>
      </w:pPr>
      <w:r>
        <w:rPr>
          <w:rFonts w:ascii="MS PGothic" w:eastAsia="MS PGothic" w:hAnsi="MS PGothic"/>
          <w:noProof/>
          <w:sz w:val="20"/>
          <w:szCs w:val="20"/>
          <w:lang w:val="es-ES"/>
        </w:rPr>
        <w:lastRenderedPageBreak/>
        <w:drawing>
          <wp:inline distT="0" distB="0" distL="0" distR="0" wp14:anchorId="55262A78" wp14:editId="4F54A07D">
            <wp:extent cx="4042081" cy="2694562"/>
            <wp:effectExtent l="0" t="0" r="0" b="0"/>
            <wp:docPr id="847476725" name="图片 10" descr="一群人站在柜台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76725" name="图片 10" descr="一群人站在柜台前&#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5462" cy="2730147"/>
                    </a:xfrm>
                    <a:prstGeom prst="rect">
                      <a:avLst/>
                    </a:prstGeom>
                  </pic:spPr>
                </pic:pic>
              </a:graphicData>
            </a:graphic>
          </wp:inline>
        </w:drawing>
      </w:r>
    </w:p>
    <w:p w14:paraId="752D62E4" w14:textId="77777777" w:rsidR="00DA3BFE" w:rsidRDefault="00DA3BFE" w:rsidP="00DA3BFE">
      <w:pPr>
        <w:jc w:val="left"/>
        <w:rPr>
          <w:rFonts w:ascii="MS PGothic" w:eastAsia="MS PGothic" w:hAnsi="MS PGothic"/>
          <w:sz w:val="20"/>
          <w:szCs w:val="20"/>
        </w:rPr>
      </w:pPr>
      <w:r w:rsidRPr="001054ED">
        <w:rPr>
          <w:rFonts w:ascii="MS PGothic" w:eastAsia="MS PGothic" w:hAnsi="MS PGothic" w:hint="eastAsia"/>
          <w:sz w:val="20"/>
          <w:szCs w:val="20"/>
        </w:rPr>
        <w:t>▼</w:t>
      </w:r>
      <w:r w:rsidRPr="004B6482">
        <w:rPr>
          <w:rFonts w:ascii="MS PGothic" w:eastAsia="MS PGothic" w:hAnsi="MS PGothic"/>
          <w:sz w:val="20"/>
          <w:szCs w:val="20"/>
        </w:rPr>
        <w:t>ASICI副理事長のヘスス</w:t>
      </w:r>
      <w:r>
        <w:rPr>
          <w:rFonts w:ascii="MS PGothic" w:eastAsia="MS PGothic" w:hAnsi="MS PGothic" w:hint="eastAsia"/>
          <w:sz w:val="20"/>
          <w:szCs w:val="20"/>
        </w:rPr>
        <w:t>・ペレス</w:t>
      </w:r>
    </w:p>
    <w:p w14:paraId="1B10FF00" w14:textId="0D2BB9A4" w:rsidR="00DA3BFE" w:rsidRPr="00C17108" w:rsidRDefault="00DA3BFE">
      <w:pPr>
        <w:jc w:val="left"/>
        <w:rPr>
          <w:rFonts w:ascii="MS PGothic" w:eastAsia="MS PGothic" w:hAnsi="MS PGothic"/>
          <w:sz w:val="20"/>
          <w:szCs w:val="20"/>
        </w:rPr>
      </w:pPr>
      <w:r w:rsidRPr="00BB4DED">
        <w:rPr>
          <w:rFonts w:ascii="MS PGothic" w:eastAsia="MS PGothic" w:hAnsi="MS PGothic"/>
          <w:sz w:val="20"/>
          <w:szCs w:val="20"/>
        </w:rPr>
        <w:t>Jesús Pérez, Vice Chairman of ASICI</w:t>
      </w:r>
    </w:p>
    <w:p w14:paraId="0550165D" w14:textId="0C5AA9BA" w:rsidR="00393C50" w:rsidRPr="00C17108" w:rsidRDefault="00393C50">
      <w:pPr>
        <w:jc w:val="left"/>
        <w:rPr>
          <w:rFonts w:ascii="MS PGothic" w:eastAsia="MS PGothic" w:hAnsi="MS PGothic"/>
          <w:sz w:val="20"/>
          <w:szCs w:val="20"/>
        </w:rPr>
      </w:pPr>
    </w:p>
    <w:p w14:paraId="180CC242" w14:textId="6B6ED6C1" w:rsidR="00D7167D" w:rsidRPr="007C4A0F" w:rsidRDefault="00056309">
      <w:pPr>
        <w:jc w:val="left"/>
        <w:rPr>
          <w:rFonts w:ascii="MS PGothic" w:eastAsia="MS PGothic" w:hAnsi="MS PGothic"/>
          <w:sz w:val="20"/>
          <w:szCs w:val="20"/>
          <w:lang w:val="es-ES"/>
        </w:rPr>
      </w:pPr>
      <w:r>
        <w:rPr>
          <w:rFonts w:ascii="MS PGothic" w:eastAsia="MS PGothic" w:hAnsi="MS PGothic"/>
          <w:noProof/>
          <w:sz w:val="20"/>
          <w:szCs w:val="20"/>
        </w:rPr>
        <w:drawing>
          <wp:inline distT="0" distB="0" distL="0" distR="0" wp14:anchorId="16318D06" wp14:editId="00F197AE">
            <wp:extent cx="4027488" cy="2684834"/>
            <wp:effectExtent l="0" t="0" r="0" b="0"/>
            <wp:docPr id="767054596" name="图片 7" descr="女人站在桌子边&#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4596" name="图片 7" descr="女人站在桌子边&#10;&#10;中度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1667" cy="2694286"/>
                    </a:xfrm>
                    <a:prstGeom prst="rect">
                      <a:avLst/>
                    </a:prstGeom>
                  </pic:spPr>
                </pic:pic>
              </a:graphicData>
            </a:graphic>
          </wp:inline>
        </w:drawing>
      </w:r>
    </w:p>
    <w:p w14:paraId="607BC57A" w14:textId="77777777" w:rsidR="00DA3BFE" w:rsidRDefault="00DA3BFE" w:rsidP="00DA3BFE">
      <w:pPr>
        <w:jc w:val="left"/>
        <w:rPr>
          <w:rFonts w:ascii="MS PGothic" w:eastAsia="MS PGothic" w:hAnsi="MS PGothic"/>
          <w:sz w:val="20"/>
          <w:szCs w:val="20"/>
        </w:rPr>
      </w:pPr>
      <w:r w:rsidRPr="001054ED">
        <w:rPr>
          <w:rFonts w:ascii="MS PGothic" w:eastAsia="MS PGothic" w:hAnsi="MS PGothic" w:hint="eastAsia"/>
          <w:sz w:val="20"/>
          <w:szCs w:val="20"/>
        </w:rPr>
        <w:t>▼</w:t>
      </w:r>
      <w:r>
        <w:rPr>
          <w:rFonts w:ascii="MS PGothic" w:eastAsia="MS PGothic" w:hAnsi="MS PGothic" w:hint="eastAsia"/>
          <w:sz w:val="20"/>
          <w:szCs w:val="20"/>
        </w:rPr>
        <w:t>マエストラ・コルタドーラ（生ハムカットのプロ職人）の</w:t>
      </w:r>
      <w:r w:rsidRPr="004B6482">
        <w:rPr>
          <w:rFonts w:ascii="MS PGothic" w:eastAsia="MS PGothic" w:hAnsi="MS PGothic" w:hint="eastAsia"/>
          <w:sz w:val="20"/>
          <w:szCs w:val="20"/>
        </w:rPr>
        <w:t>スリマ</w:t>
      </w:r>
      <w:r>
        <w:rPr>
          <w:rFonts w:ascii="MS PGothic" w:eastAsia="MS PGothic" w:hAnsi="MS PGothic" w:hint="eastAsia"/>
          <w:sz w:val="20"/>
          <w:szCs w:val="20"/>
        </w:rPr>
        <w:t>・エステバン</w:t>
      </w:r>
    </w:p>
    <w:p w14:paraId="50ADEF6A" w14:textId="48D8F1E5" w:rsidR="00393C50" w:rsidRPr="00056309" w:rsidRDefault="00DA3BFE">
      <w:pPr>
        <w:jc w:val="left"/>
        <w:rPr>
          <w:rFonts w:ascii="MS PGothic" w:eastAsia="MS PGothic" w:hAnsi="MS PGothic"/>
          <w:sz w:val="20"/>
          <w:szCs w:val="20"/>
          <w:lang w:val="es-ES"/>
        </w:rPr>
      </w:pPr>
      <w:r w:rsidRPr="007C4A0F">
        <w:rPr>
          <w:rFonts w:ascii="MS PGothic" w:eastAsia="MS PGothic" w:hAnsi="MS PGothic"/>
          <w:sz w:val="20"/>
          <w:szCs w:val="20"/>
          <w:lang w:val="es-ES"/>
        </w:rPr>
        <w:t>Maestra cortadora, Zulima Esteban</w:t>
      </w:r>
    </w:p>
    <w:p w14:paraId="4BF1B571" w14:textId="287CE550" w:rsidR="00393C50" w:rsidRDefault="00056309">
      <w:pPr>
        <w:jc w:val="left"/>
        <w:rPr>
          <w:rFonts w:ascii="MS PGothic" w:eastAsia="MS PGothic" w:hAnsi="MS PGothic"/>
          <w:sz w:val="20"/>
          <w:szCs w:val="20"/>
        </w:rPr>
      </w:pPr>
      <w:r>
        <w:rPr>
          <w:rFonts w:ascii="MS PGothic" w:eastAsia="MS PGothic" w:hAnsi="MS PGothic"/>
          <w:noProof/>
          <w:sz w:val="20"/>
          <w:szCs w:val="20"/>
          <w:lang w:val="es-ES"/>
        </w:rPr>
        <w:lastRenderedPageBreak/>
        <w:drawing>
          <wp:inline distT="0" distB="0" distL="0" distR="0" wp14:anchorId="5A75EA87" wp14:editId="7D1DF29E">
            <wp:extent cx="4027170" cy="2684622"/>
            <wp:effectExtent l="0" t="0" r="0" b="0"/>
            <wp:docPr id="1656183287" name="图片 8" descr="一群小孩站在人群中&#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83287" name="图片 8" descr="一群小孩站在人群中&#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5576" cy="2703558"/>
                    </a:xfrm>
                    <a:prstGeom prst="rect">
                      <a:avLst/>
                    </a:prstGeom>
                  </pic:spPr>
                </pic:pic>
              </a:graphicData>
            </a:graphic>
          </wp:inline>
        </w:drawing>
      </w:r>
    </w:p>
    <w:p w14:paraId="45C4AE71" w14:textId="45A4DC6C" w:rsidR="00DA3BFE" w:rsidRDefault="00DA3BFE" w:rsidP="00DA3BFE">
      <w:pPr>
        <w:jc w:val="left"/>
        <w:rPr>
          <w:rFonts w:ascii="MS PGothic" w:eastAsia="MS PGothic" w:hAnsi="MS PGothic"/>
          <w:sz w:val="20"/>
          <w:szCs w:val="20"/>
        </w:rPr>
      </w:pPr>
      <w:r>
        <w:rPr>
          <w:rFonts w:ascii="MS PGothic" w:eastAsia="MS PGothic" w:hAnsi="MS PGothic" w:hint="eastAsia"/>
          <w:sz w:val="20"/>
          <w:szCs w:val="20"/>
        </w:rPr>
        <w:t>▼</w:t>
      </w:r>
      <w:r>
        <w:rPr>
          <w:rFonts w:ascii="MS PGothic" w:eastAsia="MS PGothic" w:hAnsi="MS PGothic"/>
          <w:sz w:val="20"/>
          <w:szCs w:val="20"/>
        </w:rPr>
        <w:t>ABC style</w:t>
      </w:r>
      <w:r>
        <w:rPr>
          <w:rFonts w:ascii="MS PGothic" w:eastAsia="MS PGothic" w:hAnsi="MS PGothic" w:hint="eastAsia"/>
          <w:sz w:val="20"/>
          <w:szCs w:val="20"/>
        </w:rPr>
        <w:t>との開催の様子</w:t>
      </w:r>
    </w:p>
    <w:p w14:paraId="01380910" w14:textId="41CD5F4D" w:rsidR="00393C50" w:rsidRDefault="00DA3BFE" w:rsidP="00DA3BFE">
      <w:pPr>
        <w:jc w:val="left"/>
        <w:rPr>
          <w:rFonts w:ascii="MS PGothic" w:eastAsia="MS PGothic" w:hAnsi="MS PGothic"/>
          <w:sz w:val="20"/>
          <w:szCs w:val="20"/>
        </w:rPr>
      </w:pPr>
      <w:r>
        <w:rPr>
          <w:rFonts w:ascii="MS PGothic" w:eastAsia="MS PGothic" w:hAnsi="MS PGothic"/>
          <w:sz w:val="20"/>
          <w:szCs w:val="20"/>
        </w:rPr>
        <w:t>T</w:t>
      </w:r>
      <w:r w:rsidRPr="00393C50">
        <w:rPr>
          <w:rFonts w:ascii="MS PGothic" w:eastAsia="MS PGothic" w:hAnsi="MS PGothic"/>
          <w:sz w:val="20"/>
          <w:szCs w:val="20"/>
        </w:rPr>
        <w:t>he event held in collaboration with ABC style</w:t>
      </w:r>
    </w:p>
    <w:p w14:paraId="28D736EE" w14:textId="77777777" w:rsidR="00056309" w:rsidRPr="00C17108" w:rsidRDefault="00056309" w:rsidP="00393C50">
      <w:pPr>
        <w:jc w:val="left"/>
        <w:rPr>
          <w:rFonts w:ascii="MS PGothic" w:eastAsia="MS PGothic" w:hAnsi="MS PGothic"/>
          <w:sz w:val="20"/>
          <w:szCs w:val="20"/>
        </w:rPr>
      </w:pPr>
    </w:p>
    <w:p w14:paraId="6B086E16" w14:textId="2C08D8C8" w:rsidR="00056309" w:rsidRPr="00056309" w:rsidRDefault="00056309" w:rsidP="00393C50">
      <w:pPr>
        <w:jc w:val="left"/>
        <w:rPr>
          <w:rFonts w:ascii="MS PGothic" w:eastAsia="MS PGothic" w:hAnsi="MS PGothic"/>
          <w:sz w:val="20"/>
          <w:szCs w:val="20"/>
          <w:lang w:val="es-ES"/>
        </w:rPr>
      </w:pPr>
      <w:r>
        <w:rPr>
          <w:rFonts w:ascii="MS PGothic" w:eastAsia="MS PGothic" w:hAnsi="MS PGothic"/>
          <w:noProof/>
          <w:sz w:val="20"/>
          <w:szCs w:val="20"/>
          <w:lang w:val="es-ES"/>
        </w:rPr>
        <w:drawing>
          <wp:inline distT="0" distB="0" distL="0" distR="0" wp14:anchorId="6A7149D2" wp14:editId="588EE617">
            <wp:extent cx="4027170" cy="2686517"/>
            <wp:effectExtent l="0" t="0" r="0" b="6350"/>
            <wp:docPr id="737155222" name="图片 11" descr="人们在看台上的人在交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55222" name="图片 11" descr="人们在看台上的人在交谈&#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0363" cy="2708660"/>
                    </a:xfrm>
                    <a:prstGeom prst="rect">
                      <a:avLst/>
                    </a:prstGeom>
                  </pic:spPr>
                </pic:pic>
              </a:graphicData>
            </a:graphic>
          </wp:inline>
        </w:drawing>
      </w:r>
    </w:p>
    <w:p w14:paraId="079FEF8A" w14:textId="77777777" w:rsidR="00DA3BFE" w:rsidRDefault="00DA3BFE" w:rsidP="00DA3BFE">
      <w:pPr>
        <w:jc w:val="left"/>
        <w:rPr>
          <w:rFonts w:ascii="MS PGothic" w:eastAsia="MS PGothic" w:hAnsi="MS PGothic"/>
          <w:sz w:val="20"/>
          <w:szCs w:val="20"/>
        </w:rPr>
      </w:pPr>
      <w:r w:rsidRPr="001054ED">
        <w:rPr>
          <w:rFonts w:ascii="MS PGothic" w:eastAsia="MS PGothic" w:hAnsi="MS PGothic" w:hint="eastAsia"/>
          <w:sz w:val="20"/>
          <w:szCs w:val="20"/>
        </w:rPr>
        <w:t>▼</w:t>
      </w:r>
      <w:r w:rsidRPr="004B6482">
        <w:rPr>
          <w:rFonts w:ascii="MS PGothic" w:eastAsia="MS PGothic" w:hAnsi="MS PGothic"/>
          <w:sz w:val="20"/>
          <w:szCs w:val="20"/>
        </w:rPr>
        <w:t>一般社団法人日本生ハム協会</w:t>
      </w:r>
      <w:r>
        <w:rPr>
          <w:rFonts w:ascii="MS PGothic" w:eastAsia="MS PGothic" w:hAnsi="MS PGothic" w:hint="eastAsia"/>
          <w:sz w:val="20"/>
          <w:szCs w:val="20"/>
        </w:rPr>
        <w:t>との開催の様子</w:t>
      </w:r>
    </w:p>
    <w:p w14:paraId="14B888DE" w14:textId="030799B7" w:rsidR="00393C50" w:rsidRDefault="00DA3BFE">
      <w:pPr>
        <w:jc w:val="left"/>
        <w:rPr>
          <w:rFonts w:ascii="MS PGothic" w:eastAsia="MS PGothic" w:hAnsi="MS PGothic"/>
          <w:sz w:val="20"/>
          <w:szCs w:val="20"/>
        </w:rPr>
      </w:pPr>
      <w:r>
        <w:rPr>
          <w:rFonts w:ascii="MS PGothic" w:eastAsia="MS PGothic" w:hAnsi="MS PGothic"/>
          <w:sz w:val="20"/>
          <w:szCs w:val="20"/>
        </w:rPr>
        <w:t>T</w:t>
      </w:r>
      <w:r w:rsidRPr="00393C50">
        <w:rPr>
          <w:rFonts w:ascii="MS PGothic" w:eastAsia="MS PGothic" w:hAnsi="MS PGothic"/>
          <w:sz w:val="20"/>
          <w:szCs w:val="20"/>
        </w:rPr>
        <w:t xml:space="preserve">he event held in collaboration with </w:t>
      </w:r>
      <w:r>
        <w:rPr>
          <w:rFonts w:ascii="MS PGothic" w:eastAsia="MS PGothic" w:hAnsi="MS PGothic"/>
          <w:sz w:val="20"/>
          <w:szCs w:val="20"/>
        </w:rPr>
        <w:t>JCHA</w:t>
      </w:r>
    </w:p>
    <w:p w14:paraId="1313F81E" w14:textId="77777777" w:rsidR="00DA3BFE" w:rsidRDefault="00DA3BFE">
      <w:pPr>
        <w:jc w:val="left"/>
        <w:rPr>
          <w:rFonts w:ascii="MS PGothic" w:eastAsia="MS PGothic" w:hAnsi="MS PGothic"/>
          <w:sz w:val="20"/>
          <w:szCs w:val="20"/>
        </w:rPr>
      </w:pPr>
    </w:p>
    <w:p w14:paraId="3EB6164E" w14:textId="6D5A5308" w:rsidR="004C4FDA" w:rsidRDefault="004C4FDA">
      <w:pPr>
        <w:jc w:val="left"/>
        <w:rPr>
          <w:rFonts w:ascii="MS PGothic" w:eastAsia="MS PGothic" w:hAnsi="MS PGothic"/>
          <w:sz w:val="20"/>
          <w:szCs w:val="20"/>
          <w:lang w:val="es-ES" w:eastAsia="zh-CN"/>
        </w:rPr>
      </w:pPr>
      <w:r>
        <w:rPr>
          <w:rFonts w:ascii="MS PGothic" w:eastAsia="MS PGothic" w:hAnsi="MS PGothic"/>
          <w:noProof/>
          <w:sz w:val="20"/>
          <w:szCs w:val="20"/>
          <w:lang w:val="es-ES" w:eastAsia="zh-CN"/>
        </w:rPr>
        <w:lastRenderedPageBreak/>
        <w:drawing>
          <wp:inline distT="0" distB="0" distL="0" distR="0" wp14:anchorId="3D303ADD" wp14:editId="593AF086">
            <wp:extent cx="4403005" cy="2937753"/>
            <wp:effectExtent l="0" t="0" r="4445" b="0"/>
            <wp:docPr id="1476595649" name="图片 1" descr="一群人在房间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95649" name="图片 1" descr="一群人在房间里&#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1183" cy="2956553"/>
                    </a:xfrm>
                    <a:prstGeom prst="rect">
                      <a:avLst/>
                    </a:prstGeom>
                  </pic:spPr>
                </pic:pic>
              </a:graphicData>
            </a:graphic>
          </wp:inline>
        </w:drawing>
      </w:r>
    </w:p>
    <w:p w14:paraId="4638555D" w14:textId="77777777" w:rsidR="004C4FDA" w:rsidRDefault="004C4FDA">
      <w:pPr>
        <w:jc w:val="left"/>
        <w:rPr>
          <w:rFonts w:ascii="MS PGothic" w:eastAsia="MS PGothic" w:hAnsi="MS PGothic"/>
          <w:sz w:val="20"/>
          <w:szCs w:val="20"/>
          <w:lang w:val="es-ES"/>
        </w:rPr>
      </w:pPr>
    </w:p>
    <w:p w14:paraId="47953295" w14:textId="0BBEF2F7" w:rsidR="00DA3BFE" w:rsidRDefault="004C4FDA">
      <w:pPr>
        <w:jc w:val="left"/>
        <w:rPr>
          <w:rFonts w:ascii="MS PGothic" w:eastAsia="MS PGothic" w:hAnsi="MS PGothic"/>
          <w:sz w:val="20"/>
          <w:szCs w:val="20"/>
          <w:lang w:val="es-ES"/>
        </w:rPr>
      </w:pPr>
      <w:r w:rsidRPr="001054ED">
        <w:rPr>
          <w:rFonts w:ascii="MS PGothic" w:eastAsia="MS PGothic" w:hAnsi="MS PGothic" w:hint="eastAsia"/>
          <w:sz w:val="20"/>
          <w:szCs w:val="20"/>
        </w:rPr>
        <w:t>▼</w:t>
      </w:r>
      <w:r>
        <w:rPr>
          <w:rFonts w:ascii="MS PGothic" w:eastAsia="MS PGothic" w:hAnsi="MS PGothic" w:hint="eastAsia"/>
          <w:sz w:val="20"/>
          <w:szCs w:val="20"/>
          <w:lang w:val="es-ES"/>
        </w:rPr>
        <w:t>受講証</w:t>
      </w:r>
      <w:r w:rsidRPr="004C4FDA">
        <w:rPr>
          <w:rFonts w:ascii="MS PGothic" w:eastAsia="MS PGothic" w:hAnsi="MS PGothic"/>
          <w:sz w:val="20"/>
          <w:szCs w:val="20"/>
        </w:rPr>
        <w:t>を手にするJCHAのプロフェッショナルたち</w:t>
      </w:r>
    </w:p>
    <w:p w14:paraId="3A0020A2" w14:textId="305C1FC1" w:rsidR="004C4FDA" w:rsidRPr="004C4FDA" w:rsidRDefault="004C4FDA">
      <w:pPr>
        <w:jc w:val="left"/>
        <w:rPr>
          <w:rFonts w:ascii="MS PGothic" w:eastAsia="MS PGothic" w:hAnsi="MS PGothic"/>
          <w:sz w:val="20"/>
          <w:szCs w:val="20"/>
        </w:rPr>
      </w:pPr>
      <w:r w:rsidRPr="004C4FDA">
        <w:rPr>
          <w:rFonts w:ascii="MS PGothic" w:eastAsia="MS PGothic" w:hAnsi="MS PGothic"/>
          <w:sz w:val="20"/>
          <w:szCs w:val="20"/>
        </w:rPr>
        <w:t>JCHA professionals with their di</w:t>
      </w:r>
      <w:r>
        <w:rPr>
          <w:rFonts w:ascii="MS PGothic" w:eastAsia="MS PGothic" w:hAnsi="MS PGothic"/>
          <w:sz w:val="20"/>
          <w:szCs w:val="20"/>
        </w:rPr>
        <w:t>plomas</w:t>
      </w:r>
    </w:p>
    <w:p w14:paraId="31834728" w14:textId="77777777" w:rsidR="00DA3BFE" w:rsidRPr="00DA3BFE" w:rsidRDefault="00DA3BFE" w:rsidP="00DA3BFE">
      <w:pPr>
        <w:jc w:val="left"/>
        <w:rPr>
          <w:rFonts w:ascii="MS PGothic" w:eastAsia="MS PGothic" w:hAnsi="MS PGothic"/>
          <w:sz w:val="20"/>
          <w:szCs w:val="20"/>
        </w:rPr>
      </w:pPr>
    </w:p>
    <w:p w14:paraId="144D93CA" w14:textId="77777777" w:rsidR="00DA3BFE" w:rsidRPr="00DA3BFE" w:rsidRDefault="00DA3BFE" w:rsidP="00DA3BFE">
      <w:pPr>
        <w:jc w:val="left"/>
        <w:rPr>
          <w:rFonts w:ascii="MS PGothic" w:eastAsia="MS PGothic" w:hAnsi="MS PGothic"/>
          <w:sz w:val="20"/>
          <w:szCs w:val="20"/>
        </w:rPr>
      </w:pPr>
    </w:p>
    <w:p w14:paraId="1300345E" w14:textId="77777777" w:rsidR="00D7167D" w:rsidRPr="000F33AA" w:rsidRDefault="00D7167D">
      <w:pPr>
        <w:jc w:val="left"/>
        <w:rPr>
          <w:rFonts w:ascii="MS PGothic" w:eastAsia="MS PGothic" w:hAnsi="MS PGothic"/>
          <w:sz w:val="20"/>
          <w:szCs w:val="20"/>
        </w:rPr>
      </w:pPr>
    </w:p>
    <w:p w14:paraId="00000053" w14:textId="6A08CA2D" w:rsidR="00CF405B" w:rsidRPr="000F33AA" w:rsidRDefault="00000000">
      <w:pPr>
        <w:jc w:val="center"/>
        <w:rPr>
          <w:rFonts w:ascii="MS PGothic" w:eastAsia="MS PGothic" w:hAnsi="MS PGothic"/>
          <w:b/>
          <w:sz w:val="20"/>
          <w:szCs w:val="20"/>
        </w:rPr>
      </w:pPr>
      <w:sdt>
        <w:sdtPr>
          <w:rPr>
            <w:rFonts w:ascii="MS PGothic" w:eastAsia="MS PGothic" w:hAnsi="MS PGothic"/>
          </w:rPr>
          <w:tag w:val="goog_rdk_31"/>
          <w:id w:val="-1177805944"/>
        </w:sdtPr>
        <w:sdtContent/>
      </w:sdt>
      <w:r w:rsidR="001054ED">
        <w:rPr>
          <w:rFonts w:ascii="MS PGothic" w:eastAsia="MS PGothic" w:hAnsi="MS PGothic" w:hint="eastAsia"/>
          <w:b/>
          <w:sz w:val="20"/>
          <w:szCs w:val="20"/>
        </w:rPr>
        <w:t>イベリコ・センスを呼び覚ませ！</w:t>
      </w:r>
    </w:p>
    <w:p w14:paraId="7E37E200" w14:textId="1035F001" w:rsidR="001054ED" w:rsidRPr="00DA3BFE" w:rsidRDefault="00000000" w:rsidP="00DA3BFE">
      <w:pPr>
        <w:jc w:val="center"/>
        <w:rPr>
          <w:rStyle w:val="a5"/>
          <w:rFonts w:ascii="MS PGothic" w:eastAsia="MS PGothic" w:hAnsi="MS PGothic"/>
          <w:color w:val="auto"/>
          <w:sz w:val="20"/>
          <w:szCs w:val="20"/>
          <w:u w:val="none"/>
        </w:rPr>
      </w:pPr>
      <w:r w:rsidRPr="000F33AA">
        <w:rPr>
          <w:rFonts w:ascii="MS PGothic" w:eastAsia="MS PGothic" w:hAnsi="MS PGothic"/>
          <w:sz w:val="20"/>
          <w:szCs w:val="20"/>
        </w:rPr>
        <w:t>公式サイト（</w:t>
      </w:r>
      <w:r w:rsidR="001054ED">
        <w:rPr>
          <w:rFonts w:ascii="MS PGothic" w:eastAsia="MS PGothic" w:hAnsi="MS PGothic" w:hint="eastAsia"/>
          <w:sz w:val="20"/>
          <w:szCs w:val="20"/>
        </w:rPr>
        <w:t>日本</w:t>
      </w:r>
      <w:r w:rsidRPr="000F33AA">
        <w:rPr>
          <w:rFonts w:ascii="MS PGothic" w:eastAsia="MS PGothic" w:hAnsi="MS PGothic"/>
          <w:sz w:val="20"/>
          <w:szCs w:val="20"/>
        </w:rPr>
        <w:t>語</w:t>
      </w:r>
      <w:r w:rsidR="001054ED">
        <w:rPr>
          <w:rFonts w:ascii="MS PGothic" w:eastAsia="MS PGothic" w:hAnsi="MS PGothic" w:hint="eastAsia"/>
          <w:sz w:val="20"/>
          <w:szCs w:val="20"/>
        </w:rPr>
        <w:t>）</w:t>
      </w:r>
      <w:hyperlink r:id="rId17" w:history="1">
        <w:r w:rsidR="00DA3BFE" w:rsidRPr="003E091B">
          <w:rPr>
            <w:rStyle w:val="a5"/>
            <w:rFonts w:ascii="MS PGothic" w:eastAsia="MS PGothic" w:hAnsi="MS PGothic"/>
            <w:sz w:val="20"/>
            <w:szCs w:val="20"/>
          </w:rPr>
          <w:t>https://ibericosense.jp/</w:t>
        </w:r>
      </w:hyperlink>
    </w:p>
    <w:p w14:paraId="5824A57E" w14:textId="237A9C2B" w:rsidR="00D0329A" w:rsidRPr="00D0329A" w:rsidRDefault="00D0329A" w:rsidP="00D0329A">
      <w:pPr>
        <w:jc w:val="center"/>
        <w:rPr>
          <w:rFonts w:ascii="MS PGothic" w:eastAsia="MS PGothic" w:hAnsi="MS PGothic"/>
          <w:sz w:val="20"/>
          <w:szCs w:val="20"/>
        </w:rPr>
      </w:pPr>
      <w:r w:rsidRPr="00D0329A">
        <w:rPr>
          <w:rFonts w:ascii="MS PGothic" w:eastAsia="MS PGothic" w:hAnsi="MS PGothic"/>
          <w:sz w:val="20"/>
          <w:szCs w:val="20"/>
        </w:rPr>
        <w:t xml:space="preserve">Awaken </w:t>
      </w:r>
      <w:r>
        <w:rPr>
          <w:rFonts w:ascii="MS PGothic" w:eastAsia="MS PGothic" w:hAnsi="MS PGothic"/>
          <w:sz w:val="20"/>
          <w:szCs w:val="20"/>
        </w:rPr>
        <w:t>your</w:t>
      </w:r>
      <w:r w:rsidRPr="00D0329A">
        <w:rPr>
          <w:rFonts w:ascii="MS PGothic" w:eastAsia="MS PGothic" w:hAnsi="MS PGothic"/>
          <w:sz w:val="20"/>
          <w:szCs w:val="20"/>
        </w:rPr>
        <w:t xml:space="preserve"> </w:t>
      </w:r>
      <w:proofErr w:type="spellStart"/>
      <w:r w:rsidRPr="00D0329A">
        <w:rPr>
          <w:rFonts w:ascii="MS PGothic" w:eastAsia="MS PGothic" w:hAnsi="MS PGothic"/>
          <w:sz w:val="20"/>
          <w:szCs w:val="20"/>
        </w:rPr>
        <w:t>Iberico</w:t>
      </w:r>
      <w:proofErr w:type="spellEnd"/>
      <w:r w:rsidRPr="00D0329A">
        <w:rPr>
          <w:rFonts w:ascii="MS PGothic" w:eastAsia="MS PGothic" w:hAnsi="MS PGothic"/>
          <w:sz w:val="20"/>
          <w:szCs w:val="20"/>
        </w:rPr>
        <w:t xml:space="preserve"> Sense!</w:t>
      </w:r>
    </w:p>
    <w:p w14:paraId="10EDC977" w14:textId="77777777" w:rsidR="00D0329A" w:rsidRDefault="00D0329A" w:rsidP="00D0329A">
      <w:pPr>
        <w:jc w:val="center"/>
        <w:rPr>
          <w:rFonts w:ascii="MS PGothic" w:eastAsia="MS PGothic" w:hAnsi="MS PGothic"/>
          <w:sz w:val="20"/>
          <w:szCs w:val="20"/>
        </w:rPr>
      </w:pPr>
    </w:p>
    <w:p w14:paraId="412650BA" w14:textId="255FE8DC" w:rsidR="00DA3BFE" w:rsidRPr="00D0329A" w:rsidRDefault="00DA3BFE" w:rsidP="00DA3BFE">
      <w:pPr>
        <w:jc w:val="center"/>
        <w:rPr>
          <w:rFonts w:ascii="MS PGothic" w:eastAsia="MS PGothic" w:hAnsi="MS PGothic"/>
          <w:sz w:val="20"/>
          <w:szCs w:val="20"/>
        </w:rPr>
      </w:pPr>
      <w:r w:rsidRPr="00D0329A">
        <w:rPr>
          <w:rFonts w:ascii="MS PGothic" w:eastAsia="MS PGothic" w:hAnsi="MS PGothic"/>
          <w:sz w:val="20"/>
          <w:szCs w:val="20"/>
        </w:rPr>
        <w:t xml:space="preserve">Awaken </w:t>
      </w:r>
      <w:r>
        <w:rPr>
          <w:rFonts w:ascii="MS PGothic" w:eastAsia="MS PGothic" w:hAnsi="MS PGothic"/>
          <w:sz w:val="20"/>
          <w:szCs w:val="20"/>
        </w:rPr>
        <w:t>your</w:t>
      </w:r>
      <w:r w:rsidRPr="00D0329A">
        <w:rPr>
          <w:rFonts w:ascii="MS PGothic" w:eastAsia="MS PGothic" w:hAnsi="MS PGothic"/>
          <w:sz w:val="20"/>
          <w:szCs w:val="20"/>
        </w:rPr>
        <w:t xml:space="preserve"> </w:t>
      </w:r>
      <w:proofErr w:type="spellStart"/>
      <w:r w:rsidRPr="00D0329A">
        <w:rPr>
          <w:rFonts w:ascii="MS PGothic" w:eastAsia="MS PGothic" w:hAnsi="MS PGothic"/>
          <w:sz w:val="20"/>
          <w:szCs w:val="20"/>
        </w:rPr>
        <w:t>Iberico</w:t>
      </w:r>
      <w:proofErr w:type="spellEnd"/>
      <w:r w:rsidRPr="00D0329A">
        <w:rPr>
          <w:rFonts w:ascii="MS PGothic" w:eastAsia="MS PGothic" w:hAnsi="MS PGothic"/>
          <w:sz w:val="20"/>
          <w:szCs w:val="20"/>
        </w:rPr>
        <w:t xml:space="preserve"> Sense!</w:t>
      </w:r>
    </w:p>
    <w:p w14:paraId="0D56914E" w14:textId="3F9616CA" w:rsidR="00D0329A" w:rsidRDefault="00D0329A" w:rsidP="00DA3BFE">
      <w:pPr>
        <w:jc w:val="center"/>
        <w:rPr>
          <w:rFonts w:ascii="MS PGothic" w:eastAsia="MS PGothic" w:hAnsi="MS PGothic"/>
          <w:sz w:val="20"/>
          <w:szCs w:val="20"/>
        </w:rPr>
      </w:pPr>
      <w:r w:rsidRPr="00D0329A">
        <w:rPr>
          <w:rFonts w:ascii="MS PGothic" w:eastAsia="MS PGothic" w:hAnsi="MS PGothic"/>
          <w:sz w:val="20"/>
          <w:szCs w:val="20"/>
        </w:rPr>
        <w:t>Official Website (Japanese)</w:t>
      </w:r>
      <w:hyperlink r:id="rId18" w:history="1">
        <w:r w:rsidR="007B35FA" w:rsidRPr="003E091B">
          <w:rPr>
            <w:rStyle w:val="a5"/>
            <w:rFonts w:ascii="MS PGothic" w:eastAsia="MS PGothic" w:hAnsi="MS PGothic"/>
            <w:sz w:val="20"/>
            <w:szCs w:val="20"/>
          </w:rPr>
          <w:t>https://ibericosense.jp/</w:t>
        </w:r>
      </w:hyperlink>
    </w:p>
    <w:p w14:paraId="4DAB66BD" w14:textId="04CC3223" w:rsidR="00DA3BFE" w:rsidRPr="00DA3BFE" w:rsidRDefault="00DA3BFE" w:rsidP="00DA3BFE">
      <w:pPr>
        <w:jc w:val="center"/>
        <w:rPr>
          <w:rFonts w:ascii="MS PGothic" w:eastAsia="MS PGothic" w:hAnsi="MS PGothic"/>
          <w:sz w:val="20"/>
          <w:szCs w:val="20"/>
        </w:rPr>
      </w:pPr>
      <w:r w:rsidRPr="00D0329A">
        <w:rPr>
          <w:rFonts w:ascii="MS PGothic" w:eastAsia="MS PGothic" w:hAnsi="MS PGothic"/>
          <w:sz w:val="20"/>
          <w:szCs w:val="20"/>
        </w:rPr>
        <w:t xml:space="preserve">Awaken </w:t>
      </w:r>
      <w:r>
        <w:rPr>
          <w:rFonts w:ascii="MS PGothic" w:eastAsia="MS PGothic" w:hAnsi="MS PGothic"/>
          <w:sz w:val="20"/>
          <w:szCs w:val="20"/>
        </w:rPr>
        <w:t>your</w:t>
      </w:r>
      <w:r w:rsidRPr="00D0329A">
        <w:rPr>
          <w:rFonts w:ascii="MS PGothic" w:eastAsia="MS PGothic" w:hAnsi="MS PGothic"/>
          <w:sz w:val="20"/>
          <w:szCs w:val="20"/>
        </w:rPr>
        <w:t xml:space="preserve"> </w:t>
      </w:r>
      <w:proofErr w:type="spellStart"/>
      <w:r w:rsidRPr="00D0329A">
        <w:rPr>
          <w:rFonts w:ascii="MS PGothic" w:eastAsia="MS PGothic" w:hAnsi="MS PGothic"/>
          <w:sz w:val="20"/>
          <w:szCs w:val="20"/>
        </w:rPr>
        <w:t>Iberico</w:t>
      </w:r>
      <w:proofErr w:type="spellEnd"/>
      <w:r w:rsidRPr="00D0329A">
        <w:rPr>
          <w:rFonts w:ascii="MS PGothic" w:eastAsia="MS PGothic" w:hAnsi="MS PGothic"/>
          <w:sz w:val="20"/>
          <w:szCs w:val="20"/>
        </w:rPr>
        <w:t xml:space="preserve"> Sense!</w:t>
      </w:r>
    </w:p>
    <w:p w14:paraId="00000055" w14:textId="77777777" w:rsidR="00CF405B" w:rsidRPr="000F33AA" w:rsidRDefault="00CF405B" w:rsidP="001054ED">
      <w:pPr>
        <w:rPr>
          <w:rFonts w:ascii="MS PGothic" w:eastAsia="MS PGothic" w:hAnsi="MS PGothic"/>
          <w:sz w:val="20"/>
          <w:szCs w:val="20"/>
        </w:rPr>
      </w:pPr>
    </w:p>
    <w:p w14:paraId="00000056" w14:textId="77777777" w:rsidR="00CF405B" w:rsidRPr="000F33AA" w:rsidRDefault="00000000">
      <w:pPr>
        <w:jc w:val="center"/>
        <w:rPr>
          <w:rFonts w:ascii="MS PGothic" w:eastAsia="MS PGothic" w:hAnsi="MS PGothic"/>
          <w:b/>
          <w:sz w:val="20"/>
          <w:szCs w:val="20"/>
        </w:rPr>
      </w:pPr>
      <w:sdt>
        <w:sdtPr>
          <w:rPr>
            <w:rFonts w:ascii="MS PGothic" w:eastAsia="MS PGothic" w:hAnsi="MS PGothic"/>
          </w:rPr>
          <w:tag w:val="goog_rdk_32"/>
          <w:id w:val="-1509590239"/>
        </w:sdtPr>
        <w:sdtContent/>
      </w:sdt>
      <w:r w:rsidRPr="000F33AA">
        <w:rPr>
          <w:rFonts w:ascii="MS PGothic" w:eastAsia="MS PGothic" w:hAnsi="MS PGothic"/>
          <w:b/>
          <w:sz w:val="20"/>
          <w:szCs w:val="20"/>
        </w:rPr>
        <w:t>イベリコ豚インタープロフェッショナル協会</w:t>
      </w:r>
    </w:p>
    <w:p w14:paraId="21E75DBC" w14:textId="388D79AE" w:rsidR="00D0329A" w:rsidRPr="00DA3BFE" w:rsidRDefault="00000000" w:rsidP="007B35FA">
      <w:pPr>
        <w:jc w:val="center"/>
        <w:rPr>
          <w:rFonts w:ascii="MS PGothic" w:eastAsia="MS PGothic" w:hAnsi="MS PGothic"/>
          <w:sz w:val="20"/>
          <w:szCs w:val="20"/>
        </w:rPr>
      </w:pPr>
      <w:r w:rsidRPr="000F33AA">
        <w:rPr>
          <w:rFonts w:ascii="MS PGothic" w:eastAsia="MS PGothic" w:hAnsi="MS PGothic"/>
          <w:sz w:val="20"/>
          <w:szCs w:val="20"/>
        </w:rPr>
        <w:t>公式サイト</w:t>
      </w:r>
      <w:r w:rsidRPr="00D0329A">
        <w:rPr>
          <w:rFonts w:ascii="MS PGothic" w:eastAsia="MS PGothic" w:hAnsi="MS PGothic"/>
          <w:sz w:val="20"/>
          <w:szCs w:val="20"/>
        </w:rPr>
        <w:t>（</w:t>
      </w:r>
      <w:r w:rsidRPr="000F33AA">
        <w:rPr>
          <w:rFonts w:ascii="MS PGothic" w:eastAsia="MS PGothic" w:hAnsi="MS PGothic"/>
          <w:sz w:val="20"/>
          <w:szCs w:val="20"/>
        </w:rPr>
        <w:t>スペイン語</w:t>
      </w:r>
      <w:r w:rsidRPr="00D0329A">
        <w:rPr>
          <w:rFonts w:ascii="MS PGothic" w:eastAsia="MS PGothic" w:hAnsi="MS PGothic"/>
          <w:sz w:val="20"/>
          <w:szCs w:val="20"/>
        </w:rPr>
        <w:t>）</w:t>
      </w:r>
      <w:hyperlink r:id="rId19" w:history="1">
        <w:r w:rsidR="007B35FA" w:rsidRPr="003E091B">
          <w:rPr>
            <w:rStyle w:val="a5"/>
            <w:rFonts w:ascii="MS PGothic" w:eastAsia="MS PGothic" w:hAnsi="MS PGothic"/>
            <w:sz w:val="20"/>
            <w:szCs w:val="20"/>
          </w:rPr>
          <w:t>https://iberico.com/</w:t>
        </w:r>
      </w:hyperlink>
    </w:p>
    <w:p w14:paraId="070CD1BB" w14:textId="77777777" w:rsidR="00DA3BFE" w:rsidRDefault="00DA3BFE" w:rsidP="00DA3BFE">
      <w:pPr>
        <w:jc w:val="center"/>
        <w:rPr>
          <w:rFonts w:ascii="MS PGothic" w:eastAsia="MS PGothic" w:hAnsi="MS PGothic"/>
          <w:color w:val="1155CC"/>
          <w:sz w:val="20"/>
          <w:szCs w:val="20"/>
          <w:u w:val="single"/>
        </w:rPr>
      </w:pPr>
    </w:p>
    <w:p w14:paraId="3A44A9A8" w14:textId="6D3A49A4" w:rsidR="00DA3BFE" w:rsidRPr="00DA3BFE" w:rsidRDefault="00DA3BFE" w:rsidP="00DA3BFE">
      <w:pPr>
        <w:jc w:val="center"/>
        <w:rPr>
          <w:rFonts w:ascii="MS PGothic" w:eastAsia="MS PGothic" w:hAnsi="MS PGothic"/>
          <w:sz w:val="20"/>
          <w:szCs w:val="20"/>
        </w:rPr>
      </w:pPr>
      <w:r w:rsidRPr="00D0329A">
        <w:rPr>
          <w:rFonts w:ascii="MS PGothic" w:eastAsia="MS PGothic" w:hAnsi="MS PGothic"/>
          <w:sz w:val="20"/>
          <w:szCs w:val="20"/>
        </w:rPr>
        <w:t>Iberian Pig Interprofessional Association</w:t>
      </w:r>
    </w:p>
    <w:p w14:paraId="268FBD8D" w14:textId="490E4C1F" w:rsidR="00D0329A" w:rsidRPr="00DA3BFE" w:rsidRDefault="00DA3BFE" w:rsidP="00DA3BFE">
      <w:pPr>
        <w:jc w:val="center"/>
        <w:rPr>
          <w:rFonts w:ascii="MS PGothic" w:eastAsia="MS PGothic" w:hAnsi="MS PGothic"/>
          <w:sz w:val="20"/>
          <w:szCs w:val="20"/>
        </w:rPr>
      </w:pPr>
      <w:r w:rsidRPr="00D0329A">
        <w:rPr>
          <w:rFonts w:ascii="MS PGothic" w:eastAsia="MS PGothic" w:hAnsi="MS PGothic"/>
          <w:sz w:val="20"/>
          <w:szCs w:val="20"/>
        </w:rPr>
        <w:t>Official Website (</w:t>
      </w:r>
      <w:r>
        <w:rPr>
          <w:rFonts w:ascii="MS PGothic" w:eastAsia="MS PGothic" w:hAnsi="MS PGothic"/>
          <w:sz w:val="20"/>
          <w:szCs w:val="20"/>
        </w:rPr>
        <w:t>Spanish</w:t>
      </w:r>
      <w:r w:rsidRPr="00D0329A">
        <w:rPr>
          <w:rFonts w:ascii="MS PGothic" w:eastAsia="MS PGothic" w:hAnsi="MS PGothic"/>
          <w:sz w:val="20"/>
          <w:szCs w:val="20"/>
        </w:rPr>
        <w:t>)</w:t>
      </w:r>
      <w:hyperlink r:id="rId20" w:history="1">
        <w:r w:rsidR="007B35FA" w:rsidRPr="003E091B">
          <w:rPr>
            <w:rStyle w:val="a5"/>
            <w:rFonts w:ascii="MS PGothic" w:eastAsia="MS PGothic" w:hAnsi="MS PGothic"/>
            <w:sz w:val="20"/>
            <w:szCs w:val="20"/>
          </w:rPr>
          <w:t>https://iberico.com/</w:t>
        </w:r>
      </w:hyperlink>
    </w:p>
    <w:p w14:paraId="0D32BAEA" w14:textId="77777777" w:rsidR="00D0329A" w:rsidRPr="000F33AA" w:rsidRDefault="00D0329A">
      <w:pPr>
        <w:jc w:val="center"/>
        <w:rPr>
          <w:rFonts w:ascii="MS PGothic" w:eastAsia="MS PGothic" w:hAnsi="MS PGothic"/>
          <w:sz w:val="20"/>
          <w:szCs w:val="20"/>
        </w:rPr>
      </w:pPr>
    </w:p>
    <w:p w14:paraId="00000058" w14:textId="77777777" w:rsidR="00CF405B" w:rsidRPr="00DA3BFE" w:rsidRDefault="00CF405B">
      <w:pPr>
        <w:jc w:val="left"/>
        <w:rPr>
          <w:rFonts w:ascii="MS PGothic" w:eastAsia="MS PGothic" w:hAnsi="MS PGothic"/>
          <w:sz w:val="20"/>
          <w:szCs w:val="20"/>
        </w:rPr>
      </w:pPr>
    </w:p>
    <w:p w14:paraId="00000059" w14:textId="77777777" w:rsidR="00CF405B" w:rsidRPr="000F33AA" w:rsidRDefault="00000000">
      <w:pPr>
        <w:jc w:val="left"/>
        <w:rPr>
          <w:rFonts w:ascii="MS PGothic" w:eastAsia="MS PGothic" w:hAnsi="MS PGothic"/>
          <w:sz w:val="20"/>
          <w:szCs w:val="20"/>
        </w:rPr>
      </w:pPr>
      <w:sdt>
        <w:sdtPr>
          <w:rPr>
            <w:rFonts w:ascii="MS PGothic" w:eastAsia="MS PGothic" w:hAnsi="MS PGothic"/>
          </w:rPr>
          <w:tag w:val="goog_rdk_33"/>
          <w:id w:val="-534125851"/>
        </w:sdtPr>
        <w:sdtContent/>
      </w:sdt>
      <w:r w:rsidRPr="000F33AA">
        <w:rPr>
          <w:rFonts w:ascii="MS PGothic" w:eastAsia="MS PGothic" w:hAnsi="MS PGothic"/>
          <w:sz w:val="20"/>
          <w:szCs w:val="20"/>
        </w:rPr>
        <w:t>■イベリコ豚インタープロフェッショナル協会について</w:t>
      </w:r>
    </w:p>
    <w:p w14:paraId="0000005A" w14:textId="77777777" w:rsidR="00CF405B" w:rsidRPr="004D2B95" w:rsidRDefault="00000000">
      <w:pPr>
        <w:jc w:val="left"/>
        <w:rPr>
          <w:rFonts w:ascii="MS PGothic" w:eastAsia="MS PGothic" w:hAnsi="MS PGothic"/>
          <w:sz w:val="20"/>
          <w:szCs w:val="20"/>
        </w:rPr>
      </w:pPr>
      <w:proofErr w:type="spellStart"/>
      <w:r w:rsidRPr="000F33AA">
        <w:rPr>
          <w:rFonts w:ascii="MS PGothic" w:eastAsia="MS PGothic" w:hAnsi="MS PGothic"/>
          <w:sz w:val="20"/>
          <w:szCs w:val="20"/>
        </w:rPr>
        <w:t>Asociación</w:t>
      </w:r>
      <w:proofErr w:type="spellEnd"/>
      <w:r w:rsidRPr="000F33AA">
        <w:rPr>
          <w:rFonts w:ascii="MS PGothic" w:eastAsia="MS PGothic" w:hAnsi="MS PGothic"/>
          <w:sz w:val="20"/>
          <w:szCs w:val="20"/>
        </w:rPr>
        <w:t xml:space="preserve"> </w:t>
      </w:r>
      <w:proofErr w:type="spellStart"/>
      <w:r w:rsidRPr="000F33AA">
        <w:rPr>
          <w:rFonts w:ascii="MS PGothic" w:eastAsia="MS PGothic" w:hAnsi="MS PGothic"/>
          <w:sz w:val="20"/>
          <w:szCs w:val="20"/>
        </w:rPr>
        <w:t>Interprofesional</w:t>
      </w:r>
      <w:proofErr w:type="spellEnd"/>
      <w:r w:rsidRPr="000F33AA">
        <w:rPr>
          <w:rFonts w:ascii="MS PGothic" w:eastAsia="MS PGothic" w:hAnsi="MS PGothic"/>
          <w:sz w:val="20"/>
          <w:szCs w:val="20"/>
        </w:rPr>
        <w:t xml:space="preserve"> del </w:t>
      </w:r>
      <w:proofErr w:type="spellStart"/>
      <w:r w:rsidRPr="000F33AA">
        <w:rPr>
          <w:rFonts w:ascii="MS PGothic" w:eastAsia="MS PGothic" w:hAnsi="MS PGothic"/>
          <w:sz w:val="20"/>
          <w:szCs w:val="20"/>
        </w:rPr>
        <w:t>Cerdo</w:t>
      </w:r>
      <w:proofErr w:type="spellEnd"/>
      <w:r w:rsidRPr="000F33AA">
        <w:rPr>
          <w:rFonts w:ascii="MS PGothic" w:eastAsia="MS PGothic" w:hAnsi="MS PGothic"/>
          <w:sz w:val="20"/>
          <w:szCs w:val="20"/>
        </w:rPr>
        <w:t xml:space="preserve"> Ibérico (ASICI, スペイン語名, 本部：スペイン・サフラ）は、イベリコハム業界のさまざまな事業者（農家および生産者）を代表する組織で構成される非営利団体であり、スペイン産イベリコハムの認知度を高め、その生産と販売を支援することを目的としています。</w:t>
      </w:r>
    </w:p>
    <w:p w14:paraId="652E5325" w14:textId="77777777" w:rsidR="00B72430" w:rsidRPr="00B72430" w:rsidRDefault="00B72430" w:rsidP="00B72430">
      <w:pPr>
        <w:jc w:val="left"/>
        <w:rPr>
          <w:rFonts w:ascii="MS PGothic" w:eastAsia="MS PGothic" w:hAnsi="MS PGothic"/>
          <w:sz w:val="20"/>
          <w:szCs w:val="20"/>
        </w:rPr>
      </w:pPr>
      <w:r w:rsidRPr="00B72430">
        <w:rPr>
          <w:rFonts w:ascii="MS PGothic" w:eastAsia="MS PGothic" w:hAnsi="MS PGothic"/>
          <w:sz w:val="20"/>
          <w:szCs w:val="20"/>
        </w:rPr>
        <w:t>About the Iberian Pig Interprofessional Association</w:t>
      </w:r>
    </w:p>
    <w:p w14:paraId="747A9EFD" w14:textId="2EDDF050" w:rsidR="00B72430" w:rsidRPr="00B72430" w:rsidRDefault="00B72430" w:rsidP="00B72430">
      <w:pPr>
        <w:jc w:val="left"/>
        <w:rPr>
          <w:rFonts w:ascii="MS PGothic" w:eastAsia="MS PGothic" w:hAnsi="MS PGothic"/>
          <w:sz w:val="20"/>
          <w:szCs w:val="20"/>
        </w:rPr>
      </w:pPr>
      <w:r w:rsidRPr="00B72430">
        <w:rPr>
          <w:rFonts w:ascii="MS PGothic" w:eastAsia="MS PGothic" w:hAnsi="MS PGothic"/>
          <w:sz w:val="20"/>
          <w:szCs w:val="20"/>
        </w:rPr>
        <w:t xml:space="preserve">The </w:t>
      </w:r>
      <w:proofErr w:type="spellStart"/>
      <w:r w:rsidRPr="00B72430">
        <w:rPr>
          <w:rFonts w:ascii="MS PGothic" w:eastAsia="MS PGothic" w:hAnsi="MS PGothic"/>
          <w:sz w:val="20"/>
          <w:szCs w:val="20"/>
        </w:rPr>
        <w:t>Asociación</w:t>
      </w:r>
      <w:proofErr w:type="spellEnd"/>
      <w:r w:rsidRPr="00B72430">
        <w:rPr>
          <w:rFonts w:ascii="MS PGothic" w:eastAsia="MS PGothic" w:hAnsi="MS PGothic"/>
          <w:sz w:val="20"/>
          <w:szCs w:val="20"/>
        </w:rPr>
        <w:t xml:space="preserve"> </w:t>
      </w:r>
      <w:proofErr w:type="spellStart"/>
      <w:r w:rsidRPr="00B72430">
        <w:rPr>
          <w:rFonts w:ascii="MS PGothic" w:eastAsia="MS PGothic" w:hAnsi="MS PGothic"/>
          <w:sz w:val="20"/>
          <w:szCs w:val="20"/>
        </w:rPr>
        <w:t>Interprofesional</w:t>
      </w:r>
      <w:proofErr w:type="spellEnd"/>
      <w:r w:rsidRPr="00B72430">
        <w:rPr>
          <w:rFonts w:ascii="MS PGothic" w:eastAsia="MS PGothic" w:hAnsi="MS PGothic"/>
          <w:sz w:val="20"/>
          <w:szCs w:val="20"/>
        </w:rPr>
        <w:t xml:space="preserve"> del </w:t>
      </w:r>
      <w:proofErr w:type="spellStart"/>
      <w:r w:rsidRPr="00B72430">
        <w:rPr>
          <w:rFonts w:ascii="MS PGothic" w:eastAsia="MS PGothic" w:hAnsi="MS PGothic"/>
          <w:sz w:val="20"/>
          <w:szCs w:val="20"/>
        </w:rPr>
        <w:t>Cerdo</w:t>
      </w:r>
      <w:proofErr w:type="spellEnd"/>
      <w:r w:rsidRPr="00B72430">
        <w:rPr>
          <w:rFonts w:ascii="MS PGothic" w:eastAsia="MS PGothic" w:hAnsi="MS PGothic"/>
          <w:sz w:val="20"/>
          <w:szCs w:val="20"/>
        </w:rPr>
        <w:t xml:space="preserve"> Ibérico (ASICI), headquartered in Zafra, Spain, is a non-profit organization representing various stakeholders in the Ib</w:t>
      </w:r>
      <w:r w:rsidR="007B0BF1">
        <w:rPr>
          <w:rFonts w:ascii="MS PGothic" w:eastAsia="MS PGothic" w:hAnsi="MS PGothic"/>
          <w:sz w:val="20"/>
          <w:szCs w:val="20"/>
        </w:rPr>
        <w:t>é</w:t>
      </w:r>
      <w:r w:rsidRPr="00B72430">
        <w:rPr>
          <w:rFonts w:ascii="MS PGothic" w:eastAsia="MS PGothic" w:hAnsi="MS PGothic"/>
          <w:sz w:val="20"/>
          <w:szCs w:val="20"/>
        </w:rPr>
        <w:t>rico ham industry, including farmers and producers. Its mission is to raise awareness of Spanish Ib</w:t>
      </w:r>
      <w:r w:rsidR="007B0BF1">
        <w:rPr>
          <w:rFonts w:ascii="MS PGothic" w:eastAsia="MS PGothic" w:hAnsi="MS PGothic"/>
          <w:sz w:val="20"/>
          <w:szCs w:val="20"/>
        </w:rPr>
        <w:t>é</w:t>
      </w:r>
      <w:r w:rsidRPr="00B72430">
        <w:rPr>
          <w:rFonts w:ascii="MS PGothic" w:eastAsia="MS PGothic" w:hAnsi="MS PGothic"/>
          <w:sz w:val="20"/>
          <w:szCs w:val="20"/>
        </w:rPr>
        <w:t>rico ham and support its production and sales.</w:t>
      </w:r>
    </w:p>
    <w:p w14:paraId="0000005B" w14:textId="77777777" w:rsidR="00CF405B" w:rsidRPr="000F33AA" w:rsidRDefault="00CF405B">
      <w:pPr>
        <w:jc w:val="left"/>
        <w:rPr>
          <w:rFonts w:ascii="MS PGothic" w:eastAsia="MS PGothic" w:hAnsi="MS PGothic"/>
          <w:sz w:val="20"/>
          <w:szCs w:val="20"/>
        </w:rPr>
      </w:pPr>
    </w:p>
    <w:p w14:paraId="0000005C" w14:textId="77777777" w:rsidR="00CF405B" w:rsidRPr="000F33AA" w:rsidRDefault="00CF405B">
      <w:pPr>
        <w:jc w:val="left"/>
        <w:rPr>
          <w:rFonts w:ascii="MS PGothic" w:eastAsia="MS PGothic" w:hAnsi="MS PGothic"/>
          <w:sz w:val="20"/>
          <w:szCs w:val="20"/>
        </w:rPr>
      </w:pPr>
    </w:p>
    <w:p w14:paraId="3E3917EA" w14:textId="132FE898" w:rsidR="00B72430" w:rsidRPr="00393C50" w:rsidRDefault="00000000">
      <w:pPr>
        <w:jc w:val="left"/>
        <w:rPr>
          <w:rFonts w:ascii="MS PGothic" w:eastAsia="MS PGothic" w:hAnsi="MS PGothic"/>
          <w:b/>
          <w:color w:val="0563C1"/>
          <w:sz w:val="20"/>
          <w:szCs w:val="20"/>
          <w:u w:val="single"/>
        </w:rPr>
      </w:pPr>
      <w:sdt>
        <w:sdtPr>
          <w:rPr>
            <w:rFonts w:ascii="MS PGothic" w:eastAsia="MS PGothic" w:hAnsi="MS PGothic"/>
          </w:rPr>
          <w:tag w:val="goog_rdk_34"/>
          <w:id w:val="1393224945"/>
        </w:sdtPr>
        <w:sdtContent/>
      </w:sdt>
      <w:r w:rsidRPr="000F33AA">
        <w:rPr>
          <w:rFonts w:ascii="MS PGothic" w:eastAsia="MS PGothic" w:hAnsi="MS PGothic"/>
          <w:b/>
          <w:sz w:val="20"/>
          <w:szCs w:val="20"/>
        </w:rPr>
        <w:t xml:space="preserve">＜本件に関するお問い合わせ先＞　</w:t>
      </w:r>
      <w:r w:rsidRPr="000F33AA">
        <w:rPr>
          <w:rFonts w:ascii="MS PGothic" w:eastAsia="MS PGothic" w:hAnsi="MS PGothic"/>
          <w:sz w:val="20"/>
          <w:szCs w:val="20"/>
        </w:rPr>
        <w:t>イベリコ豚インタープロフェッショナル協会　PR事務局（アソビバ合同会社内）担当：前田（090-6512-7473）山中（</w:t>
      </w:r>
      <w:r w:rsidR="00996797" w:rsidRPr="00996797">
        <w:rPr>
          <w:rFonts w:ascii="MS PGothic" w:eastAsia="MS PGothic" w:hAnsi="MS PGothic" w:hint="eastAsia"/>
          <w:sz w:val="20"/>
          <w:szCs w:val="20"/>
        </w:rPr>
        <w:t>03-4572-0690</w:t>
      </w:r>
      <w:r w:rsidRPr="000F33AA">
        <w:rPr>
          <w:rFonts w:ascii="MS PGothic" w:eastAsia="MS PGothic" w:hAnsi="MS PGothic"/>
          <w:sz w:val="20"/>
          <w:szCs w:val="20"/>
        </w:rPr>
        <w:t>）E-mail：</w:t>
      </w:r>
      <w:r w:rsidR="00CF405B">
        <w:fldChar w:fldCharType="begin"/>
      </w:r>
      <w:r w:rsidR="00CF405B">
        <w:instrText>HYPERLINK "mailto:ibericojpn@asovivapr.com" \h</w:instrText>
      </w:r>
      <w:r w:rsidR="00CF405B">
        <w:fldChar w:fldCharType="separate"/>
      </w:r>
      <w:r w:rsidR="00CF405B" w:rsidRPr="000F33AA">
        <w:rPr>
          <w:rFonts w:ascii="MS PGothic" w:eastAsia="MS PGothic" w:hAnsi="MS PGothic"/>
          <w:b/>
          <w:color w:val="0563C1"/>
          <w:sz w:val="20"/>
          <w:szCs w:val="20"/>
          <w:u w:val="single"/>
        </w:rPr>
        <w:t>ibericojpn@asovivapr.com</w:t>
      </w:r>
      <w:r w:rsidR="00CF405B">
        <w:fldChar w:fldCharType="end"/>
      </w:r>
    </w:p>
    <w:p w14:paraId="5AC429D1" w14:textId="77777777" w:rsidR="00B72430" w:rsidRPr="00B72430" w:rsidRDefault="00B72430" w:rsidP="00B72430">
      <w:pPr>
        <w:jc w:val="left"/>
        <w:rPr>
          <w:rFonts w:ascii="MS PGothic" w:eastAsia="MS PGothic" w:hAnsi="MS PGothic"/>
          <w:sz w:val="20"/>
          <w:szCs w:val="20"/>
        </w:rPr>
      </w:pPr>
      <w:r w:rsidRPr="00B72430">
        <w:rPr>
          <w:rFonts w:ascii="MS PGothic" w:eastAsia="MS PGothic" w:hAnsi="MS PGothic"/>
          <w:sz w:val="20"/>
          <w:szCs w:val="20"/>
        </w:rPr>
        <w:t>For Inquiries Regarding This Matter:</w:t>
      </w:r>
    </w:p>
    <w:p w14:paraId="32850E25" w14:textId="77777777" w:rsidR="00B72430" w:rsidRPr="00B72430" w:rsidRDefault="00B72430" w:rsidP="00B72430">
      <w:pPr>
        <w:jc w:val="left"/>
        <w:rPr>
          <w:rFonts w:ascii="MS PGothic" w:eastAsia="MS PGothic" w:hAnsi="MS PGothic"/>
          <w:sz w:val="20"/>
          <w:szCs w:val="20"/>
        </w:rPr>
      </w:pPr>
      <w:r w:rsidRPr="00B72430">
        <w:rPr>
          <w:rFonts w:ascii="MS PGothic" w:eastAsia="MS PGothic" w:hAnsi="MS PGothic"/>
          <w:sz w:val="20"/>
          <w:szCs w:val="20"/>
        </w:rPr>
        <w:t>Iberian Pig Interprofessional Association PR Office (</w:t>
      </w:r>
      <w:proofErr w:type="spellStart"/>
      <w:r w:rsidRPr="00B72430">
        <w:rPr>
          <w:rFonts w:ascii="MS PGothic" w:eastAsia="MS PGothic" w:hAnsi="MS PGothic"/>
          <w:sz w:val="20"/>
          <w:szCs w:val="20"/>
        </w:rPr>
        <w:t>Asoviva</w:t>
      </w:r>
      <w:proofErr w:type="spellEnd"/>
      <w:r w:rsidRPr="00B72430">
        <w:rPr>
          <w:rFonts w:ascii="MS PGothic" w:eastAsia="MS PGothic" w:hAnsi="MS PGothic"/>
          <w:sz w:val="20"/>
          <w:szCs w:val="20"/>
        </w:rPr>
        <w:t xml:space="preserve"> LLC)</w:t>
      </w:r>
    </w:p>
    <w:p w14:paraId="357C6567" w14:textId="77777777" w:rsidR="00B72430" w:rsidRPr="00B72430" w:rsidRDefault="00B72430" w:rsidP="00B72430">
      <w:pPr>
        <w:jc w:val="left"/>
        <w:rPr>
          <w:rFonts w:ascii="MS PGothic" w:eastAsia="MS PGothic" w:hAnsi="MS PGothic"/>
          <w:sz w:val="20"/>
          <w:szCs w:val="20"/>
          <w:lang w:val="es-ES"/>
        </w:rPr>
      </w:pPr>
      <w:proofErr w:type="spellStart"/>
      <w:r w:rsidRPr="00B72430">
        <w:rPr>
          <w:rFonts w:ascii="MS PGothic" w:eastAsia="MS PGothic" w:hAnsi="MS PGothic"/>
          <w:sz w:val="20"/>
          <w:szCs w:val="20"/>
          <w:lang w:val="es-ES"/>
        </w:rPr>
        <w:t>Contact</w:t>
      </w:r>
      <w:proofErr w:type="spellEnd"/>
      <w:r w:rsidRPr="00B72430">
        <w:rPr>
          <w:rFonts w:ascii="MS PGothic" w:eastAsia="MS PGothic" w:hAnsi="MS PGothic"/>
          <w:sz w:val="20"/>
          <w:szCs w:val="20"/>
          <w:lang w:val="es-ES"/>
        </w:rPr>
        <w:t>: Maeda (090-6512-7473), Yamanaka (03-4572-0690)</w:t>
      </w:r>
    </w:p>
    <w:p w14:paraId="4147D134" w14:textId="004AF098" w:rsidR="00B72430" w:rsidRPr="00B72430" w:rsidRDefault="00B72430" w:rsidP="00B72430">
      <w:pPr>
        <w:jc w:val="left"/>
        <w:rPr>
          <w:rFonts w:ascii="MS PGothic" w:eastAsia="MS PGothic" w:hAnsi="MS PGothic"/>
          <w:sz w:val="20"/>
          <w:szCs w:val="20"/>
          <w:lang w:val="es-ES"/>
        </w:rPr>
      </w:pPr>
      <w:r w:rsidRPr="00B72430">
        <w:rPr>
          <w:rFonts w:ascii="MS PGothic" w:eastAsia="MS PGothic" w:hAnsi="MS PGothic"/>
          <w:sz w:val="20"/>
          <w:szCs w:val="20"/>
          <w:lang w:val="es-ES"/>
        </w:rPr>
        <w:t>E-mail: ibericojpn@asovivapr.com</w:t>
      </w:r>
    </w:p>
    <w:sectPr w:rsidR="00B72430" w:rsidRPr="00B72430">
      <w:footerReference w:type="default" r:id="rId21"/>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5A60F" w14:textId="77777777" w:rsidR="003A270D" w:rsidRDefault="003A270D">
      <w:r>
        <w:separator/>
      </w:r>
    </w:p>
  </w:endnote>
  <w:endnote w:type="continuationSeparator" w:id="0">
    <w:p w14:paraId="1532C8A3" w14:textId="77777777" w:rsidR="003A270D" w:rsidRDefault="003A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F" w14:textId="77777777" w:rsidR="00CF405B"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2F994A76" wp14:editId="26CA6A42">
          <wp:simplePos x="0" y="0"/>
          <wp:positionH relativeFrom="column">
            <wp:posOffset>-968374</wp:posOffset>
          </wp:positionH>
          <wp:positionV relativeFrom="paragraph">
            <wp:posOffset>-418680</wp:posOffset>
          </wp:positionV>
          <wp:extent cx="7351395" cy="1228090"/>
          <wp:effectExtent l="0" t="0" r="0" b="0"/>
          <wp:wrapNone/>
          <wp:docPr id="17729365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351395" cy="1228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34AC0" w14:textId="77777777" w:rsidR="003A270D" w:rsidRDefault="003A270D">
      <w:r>
        <w:separator/>
      </w:r>
    </w:p>
  </w:footnote>
  <w:footnote w:type="continuationSeparator" w:id="0">
    <w:p w14:paraId="79ABDE95" w14:textId="77777777" w:rsidR="003A270D" w:rsidRDefault="003A27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2442C"/>
    <w:multiLevelType w:val="hybridMultilevel"/>
    <w:tmpl w:val="431CFFA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4E34D8B"/>
    <w:multiLevelType w:val="hybridMultilevel"/>
    <w:tmpl w:val="1018C63C"/>
    <w:lvl w:ilvl="0" w:tplc="DE6676B0">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8D03C53"/>
    <w:multiLevelType w:val="hybridMultilevel"/>
    <w:tmpl w:val="02F60084"/>
    <w:lvl w:ilvl="0" w:tplc="DE6676B0">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624C519C"/>
    <w:multiLevelType w:val="hybridMultilevel"/>
    <w:tmpl w:val="3D1A89FE"/>
    <w:lvl w:ilvl="0" w:tplc="DE6676B0">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6823585B"/>
    <w:multiLevelType w:val="hybridMultilevel"/>
    <w:tmpl w:val="D93C5F46"/>
    <w:lvl w:ilvl="0" w:tplc="DE6676B0">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409420869">
    <w:abstractNumId w:val="0"/>
  </w:num>
  <w:num w:numId="2" w16cid:durableId="1502617466">
    <w:abstractNumId w:val="2"/>
  </w:num>
  <w:num w:numId="3" w16cid:durableId="56711334">
    <w:abstractNumId w:val="1"/>
  </w:num>
  <w:num w:numId="4" w16cid:durableId="931622394">
    <w:abstractNumId w:val="3"/>
  </w:num>
  <w:num w:numId="5" w16cid:durableId="12849954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05B"/>
    <w:rsid w:val="00001EE1"/>
    <w:rsid w:val="00002C00"/>
    <w:rsid w:val="0003777D"/>
    <w:rsid w:val="00056309"/>
    <w:rsid w:val="00077F30"/>
    <w:rsid w:val="00093C2D"/>
    <w:rsid w:val="000F33AA"/>
    <w:rsid w:val="001054ED"/>
    <w:rsid w:val="001366AF"/>
    <w:rsid w:val="00193EE3"/>
    <w:rsid w:val="001D509B"/>
    <w:rsid w:val="00205C36"/>
    <w:rsid w:val="0021051F"/>
    <w:rsid w:val="0021452C"/>
    <w:rsid w:val="00237FC3"/>
    <w:rsid w:val="00251630"/>
    <w:rsid w:val="00260780"/>
    <w:rsid w:val="00275075"/>
    <w:rsid w:val="002B6C3B"/>
    <w:rsid w:val="002C5B9E"/>
    <w:rsid w:val="00303CF0"/>
    <w:rsid w:val="00326EA0"/>
    <w:rsid w:val="00363423"/>
    <w:rsid w:val="00393C50"/>
    <w:rsid w:val="003979C7"/>
    <w:rsid w:val="003A270D"/>
    <w:rsid w:val="003D7FE3"/>
    <w:rsid w:val="003F4B97"/>
    <w:rsid w:val="00404DA5"/>
    <w:rsid w:val="00423313"/>
    <w:rsid w:val="004425CD"/>
    <w:rsid w:val="00463C1C"/>
    <w:rsid w:val="00470CBD"/>
    <w:rsid w:val="00494B11"/>
    <w:rsid w:val="004B1A08"/>
    <w:rsid w:val="004B53B1"/>
    <w:rsid w:val="004B6482"/>
    <w:rsid w:val="004C4FDA"/>
    <w:rsid w:val="004C6666"/>
    <w:rsid w:val="004D2B95"/>
    <w:rsid w:val="004D4804"/>
    <w:rsid w:val="00501061"/>
    <w:rsid w:val="0050475F"/>
    <w:rsid w:val="00544D81"/>
    <w:rsid w:val="00564080"/>
    <w:rsid w:val="005644EF"/>
    <w:rsid w:val="0057558E"/>
    <w:rsid w:val="005A77E5"/>
    <w:rsid w:val="005F6F7E"/>
    <w:rsid w:val="0061611D"/>
    <w:rsid w:val="00631031"/>
    <w:rsid w:val="006425C9"/>
    <w:rsid w:val="00690442"/>
    <w:rsid w:val="006961F1"/>
    <w:rsid w:val="006C444D"/>
    <w:rsid w:val="006C5B06"/>
    <w:rsid w:val="006C6125"/>
    <w:rsid w:val="006D66DD"/>
    <w:rsid w:val="006E5481"/>
    <w:rsid w:val="00711708"/>
    <w:rsid w:val="00727BD1"/>
    <w:rsid w:val="00760560"/>
    <w:rsid w:val="00795631"/>
    <w:rsid w:val="007A2C95"/>
    <w:rsid w:val="007B0BF1"/>
    <w:rsid w:val="007B35FA"/>
    <w:rsid w:val="007C00A4"/>
    <w:rsid w:val="007C2B0F"/>
    <w:rsid w:val="007C4A0F"/>
    <w:rsid w:val="007E0120"/>
    <w:rsid w:val="007F0C93"/>
    <w:rsid w:val="00802141"/>
    <w:rsid w:val="008103F7"/>
    <w:rsid w:val="00822C38"/>
    <w:rsid w:val="00844280"/>
    <w:rsid w:val="00852468"/>
    <w:rsid w:val="00871725"/>
    <w:rsid w:val="008A305E"/>
    <w:rsid w:val="009061BA"/>
    <w:rsid w:val="00906784"/>
    <w:rsid w:val="009164D2"/>
    <w:rsid w:val="00921925"/>
    <w:rsid w:val="009420CC"/>
    <w:rsid w:val="009575F9"/>
    <w:rsid w:val="0097557C"/>
    <w:rsid w:val="00975A25"/>
    <w:rsid w:val="009772CF"/>
    <w:rsid w:val="00996797"/>
    <w:rsid w:val="009E555E"/>
    <w:rsid w:val="009E631C"/>
    <w:rsid w:val="009F4C39"/>
    <w:rsid w:val="00A157B8"/>
    <w:rsid w:val="00A44EE9"/>
    <w:rsid w:val="00A662CC"/>
    <w:rsid w:val="00A82FB4"/>
    <w:rsid w:val="00AA38C5"/>
    <w:rsid w:val="00AB273B"/>
    <w:rsid w:val="00AC13CE"/>
    <w:rsid w:val="00AE18C2"/>
    <w:rsid w:val="00AE6D2D"/>
    <w:rsid w:val="00AE7E3A"/>
    <w:rsid w:val="00B5021A"/>
    <w:rsid w:val="00B64678"/>
    <w:rsid w:val="00B7018F"/>
    <w:rsid w:val="00B72430"/>
    <w:rsid w:val="00B85F19"/>
    <w:rsid w:val="00B92325"/>
    <w:rsid w:val="00BB4DED"/>
    <w:rsid w:val="00BB574F"/>
    <w:rsid w:val="00BD31CC"/>
    <w:rsid w:val="00BD35D6"/>
    <w:rsid w:val="00C17108"/>
    <w:rsid w:val="00C172CF"/>
    <w:rsid w:val="00C55A6D"/>
    <w:rsid w:val="00C630F4"/>
    <w:rsid w:val="00CA5885"/>
    <w:rsid w:val="00CB73DB"/>
    <w:rsid w:val="00CE0C17"/>
    <w:rsid w:val="00CE2F80"/>
    <w:rsid w:val="00CE5BC9"/>
    <w:rsid w:val="00CF405B"/>
    <w:rsid w:val="00D00550"/>
    <w:rsid w:val="00D0329A"/>
    <w:rsid w:val="00D7167D"/>
    <w:rsid w:val="00DA3BFE"/>
    <w:rsid w:val="00DA69E2"/>
    <w:rsid w:val="00DE4EEA"/>
    <w:rsid w:val="00E46899"/>
    <w:rsid w:val="00E50FF8"/>
    <w:rsid w:val="00EC49C3"/>
    <w:rsid w:val="00F0469D"/>
    <w:rsid w:val="00F134EE"/>
    <w:rsid w:val="00F17F92"/>
    <w:rsid w:val="00FC6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989721C"/>
  <w15:docId w15:val="{DD8DDC6B-F803-E441-8BDD-045B699A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Yu Mincho" w:eastAsia="Yu Mincho" w:hAnsi="Yu Mincho" w:cs="Yu Mincho"/>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4E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semiHidden/>
    <w:unhideWhenUsed/>
    <w:rsid w:val="00266114"/>
    <w:rPr>
      <w:rFonts w:ascii="Times New Roman" w:hAnsi="Times New Roman" w:cs="Times New Roman"/>
      <w:sz w:val="24"/>
    </w:rPr>
  </w:style>
  <w:style w:type="character" w:styleId="a5">
    <w:name w:val="Hyperlink"/>
    <w:basedOn w:val="a0"/>
    <w:uiPriority w:val="99"/>
    <w:unhideWhenUsed/>
    <w:rsid w:val="00266114"/>
    <w:rPr>
      <w:color w:val="0563C1" w:themeColor="hyperlink"/>
      <w:u w:val="single"/>
    </w:rPr>
  </w:style>
  <w:style w:type="character" w:styleId="a6">
    <w:name w:val="Unresolved Mention"/>
    <w:basedOn w:val="a0"/>
    <w:uiPriority w:val="99"/>
    <w:semiHidden/>
    <w:unhideWhenUsed/>
    <w:rsid w:val="00266114"/>
    <w:rPr>
      <w:color w:val="605E5C"/>
      <w:shd w:val="clear" w:color="auto" w:fill="E1DFDD"/>
    </w:rPr>
  </w:style>
  <w:style w:type="paragraph" w:styleId="a7">
    <w:name w:val="header"/>
    <w:basedOn w:val="a"/>
    <w:link w:val="a8"/>
    <w:uiPriority w:val="99"/>
    <w:unhideWhenUsed/>
    <w:rsid w:val="00CD1C88"/>
    <w:pPr>
      <w:tabs>
        <w:tab w:val="center" w:pos="4513"/>
        <w:tab w:val="right" w:pos="9026"/>
      </w:tabs>
    </w:pPr>
  </w:style>
  <w:style w:type="character" w:customStyle="1" w:styleId="a8">
    <w:name w:val="页眉 字符"/>
    <w:basedOn w:val="a0"/>
    <w:link w:val="a7"/>
    <w:uiPriority w:val="99"/>
    <w:rsid w:val="00CD1C88"/>
  </w:style>
  <w:style w:type="paragraph" w:styleId="a9">
    <w:name w:val="footer"/>
    <w:basedOn w:val="a"/>
    <w:link w:val="aa"/>
    <w:uiPriority w:val="99"/>
    <w:unhideWhenUsed/>
    <w:rsid w:val="00CD1C88"/>
    <w:pPr>
      <w:tabs>
        <w:tab w:val="center" w:pos="4513"/>
        <w:tab w:val="right" w:pos="9026"/>
      </w:tabs>
    </w:pPr>
  </w:style>
  <w:style w:type="character" w:customStyle="1" w:styleId="aa">
    <w:name w:val="页脚 字符"/>
    <w:basedOn w:val="a0"/>
    <w:link w:val="a9"/>
    <w:uiPriority w:val="99"/>
    <w:rsid w:val="00CD1C88"/>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annotation text"/>
    <w:basedOn w:val="a"/>
    <w:link w:val="ad"/>
    <w:uiPriority w:val="99"/>
    <w:semiHidden/>
    <w:unhideWhenUsed/>
    <w:pPr>
      <w:jc w:val="left"/>
    </w:pPr>
  </w:style>
  <w:style w:type="character" w:customStyle="1" w:styleId="ad">
    <w:name w:val="批注文字 字符"/>
    <w:basedOn w:val="a0"/>
    <w:link w:val="ac"/>
    <w:uiPriority w:val="99"/>
    <w:semiHidden/>
  </w:style>
  <w:style w:type="character" w:styleId="ae">
    <w:name w:val="annotation reference"/>
    <w:basedOn w:val="a0"/>
    <w:uiPriority w:val="99"/>
    <w:semiHidden/>
    <w:unhideWhenUsed/>
    <w:rPr>
      <w:sz w:val="18"/>
      <w:szCs w:val="18"/>
    </w:rPr>
  </w:style>
  <w:style w:type="paragraph" w:styleId="af">
    <w:name w:val="Revision"/>
    <w:hidden/>
    <w:uiPriority w:val="99"/>
    <w:semiHidden/>
    <w:rsid w:val="000F33AA"/>
    <w:pPr>
      <w:widowControl/>
      <w:jc w:val="left"/>
    </w:pPr>
  </w:style>
  <w:style w:type="paragraph" w:styleId="af0">
    <w:name w:val="List Paragraph"/>
    <w:basedOn w:val="a"/>
    <w:uiPriority w:val="34"/>
    <w:qFormat/>
    <w:rsid w:val="00494B11"/>
    <w:pPr>
      <w:ind w:leftChars="400" w:left="840"/>
    </w:pPr>
  </w:style>
  <w:style w:type="character" w:styleId="af1">
    <w:name w:val="FollowedHyperlink"/>
    <w:basedOn w:val="a0"/>
    <w:uiPriority w:val="99"/>
    <w:semiHidden/>
    <w:unhideWhenUsed/>
    <w:rsid w:val="001054ED"/>
    <w:rPr>
      <w:color w:val="954F72" w:themeColor="followedHyperlink"/>
      <w:u w:val="single"/>
    </w:rPr>
  </w:style>
  <w:style w:type="paragraph" w:styleId="af2">
    <w:name w:val="annotation subject"/>
    <w:basedOn w:val="ac"/>
    <w:next w:val="ac"/>
    <w:link w:val="af3"/>
    <w:uiPriority w:val="99"/>
    <w:semiHidden/>
    <w:unhideWhenUsed/>
    <w:rsid w:val="00CE5BC9"/>
    <w:rPr>
      <w:b/>
      <w:bCs/>
    </w:rPr>
  </w:style>
  <w:style w:type="character" w:customStyle="1" w:styleId="af3">
    <w:name w:val="批注主题 字符"/>
    <w:basedOn w:val="ad"/>
    <w:link w:val="af2"/>
    <w:uiPriority w:val="99"/>
    <w:semiHidden/>
    <w:rsid w:val="00CE5B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05087">
      <w:bodyDiv w:val="1"/>
      <w:marLeft w:val="0"/>
      <w:marRight w:val="0"/>
      <w:marTop w:val="0"/>
      <w:marBottom w:val="0"/>
      <w:divBdr>
        <w:top w:val="none" w:sz="0" w:space="0" w:color="auto"/>
        <w:left w:val="none" w:sz="0" w:space="0" w:color="auto"/>
        <w:bottom w:val="none" w:sz="0" w:space="0" w:color="auto"/>
        <w:right w:val="none" w:sz="0" w:space="0" w:color="auto"/>
      </w:divBdr>
    </w:div>
    <w:div w:id="53166877">
      <w:bodyDiv w:val="1"/>
      <w:marLeft w:val="0"/>
      <w:marRight w:val="0"/>
      <w:marTop w:val="0"/>
      <w:marBottom w:val="0"/>
      <w:divBdr>
        <w:top w:val="none" w:sz="0" w:space="0" w:color="auto"/>
        <w:left w:val="none" w:sz="0" w:space="0" w:color="auto"/>
        <w:bottom w:val="none" w:sz="0" w:space="0" w:color="auto"/>
        <w:right w:val="none" w:sz="0" w:space="0" w:color="auto"/>
      </w:divBdr>
    </w:div>
    <w:div w:id="54403786">
      <w:bodyDiv w:val="1"/>
      <w:marLeft w:val="0"/>
      <w:marRight w:val="0"/>
      <w:marTop w:val="0"/>
      <w:marBottom w:val="0"/>
      <w:divBdr>
        <w:top w:val="none" w:sz="0" w:space="0" w:color="auto"/>
        <w:left w:val="none" w:sz="0" w:space="0" w:color="auto"/>
        <w:bottom w:val="none" w:sz="0" w:space="0" w:color="auto"/>
        <w:right w:val="none" w:sz="0" w:space="0" w:color="auto"/>
      </w:divBdr>
    </w:div>
    <w:div w:id="96826651">
      <w:bodyDiv w:val="1"/>
      <w:marLeft w:val="0"/>
      <w:marRight w:val="0"/>
      <w:marTop w:val="0"/>
      <w:marBottom w:val="0"/>
      <w:divBdr>
        <w:top w:val="none" w:sz="0" w:space="0" w:color="auto"/>
        <w:left w:val="none" w:sz="0" w:space="0" w:color="auto"/>
        <w:bottom w:val="none" w:sz="0" w:space="0" w:color="auto"/>
        <w:right w:val="none" w:sz="0" w:space="0" w:color="auto"/>
      </w:divBdr>
    </w:div>
    <w:div w:id="119150139">
      <w:bodyDiv w:val="1"/>
      <w:marLeft w:val="0"/>
      <w:marRight w:val="0"/>
      <w:marTop w:val="0"/>
      <w:marBottom w:val="0"/>
      <w:divBdr>
        <w:top w:val="none" w:sz="0" w:space="0" w:color="auto"/>
        <w:left w:val="none" w:sz="0" w:space="0" w:color="auto"/>
        <w:bottom w:val="none" w:sz="0" w:space="0" w:color="auto"/>
        <w:right w:val="none" w:sz="0" w:space="0" w:color="auto"/>
      </w:divBdr>
    </w:div>
    <w:div w:id="185405574">
      <w:bodyDiv w:val="1"/>
      <w:marLeft w:val="0"/>
      <w:marRight w:val="0"/>
      <w:marTop w:val="0"/>
      <w:marBottom w:val="0"/>
      <w:divBdr>
        <w:top w:val="none" w:sz="0" w:space="0" w:color="auto"/>
        <w:left w:val="none" w:sz="0" w:space="0" w:color="auto"/>
        <w:bottom w:val="none" w:sz="0" w:space="0" w:color="auto"/>
        <w:right w:val="none" w:sz="0" w:space="0" w:color="auto"/>
      </w:divBdr>
    </w:div>
    <w:div w:id="224029272">
      <w:bodyDiv w:val="1"/>
      <w:marLeft w:val="0"/>
      <w:marRight w:val="0"/>
      <w:marTop w:val="0"/>
      <w:marBottom w:val="0"/>
      <w:divBdr>
        <w:top w:val="none" w:sz="0" w:space="0" w:color="auto"/>
        <w:left w:val="none" w:sz="0" w:space="0" w:color="auto"/>
        <w:bottom w:val="none" w:sz="0" w:space="0" w:color="auto"/>
        <w:right w:val="none" w:sz="0" w:space="0" w:color="auto"/>
      </w:divBdr>
    </w:div>
    <w:div w:id="237256181">
      <w:bodyDiv w:val="1"/>
      <w:marLeft w:val="0"/>
      <w:marRight w:val="0"/>
      <w:marTop w:val="0"/>
      <w:marBottom w:val="0"/>
      <w:divBdr>
        <w:top w:val="none" w:sz="0" w:space="0" w:color="auto"/>
        <w:left w:val="none" w:sz="0" w:space="0" w:color="auto"/>
        <w:bottom w:val="none" w:sz="0" w:space="0" w:color="auto"/>
        <w:right w:val="none" w:sz="0" w:space="0" w:color="auto"/>
      </w:divBdr>
    </w:div>
    <w:div w:id="282810139">
      <w:bodyDiv w:val="1"/>
      <w:marLeft w:val="0"/>
      <w:marRight w:val="0"/>
      <w:marTop w:val="0"/>
      <w:marBottom w:val="0"/>
      <w:divBdr>
        <w:top w:val="none" w:sz="0" w:space="0" w:color="auto"/>
        <w:left w:val="none" w:sz="0" w:space="0" w:color="auto"/>
        <w:bottom w:val="none" w:sz="0" w:space="0" w:color="auto"/>
        <w:right w:val="none" w:sz="0" w:space="0" w:color="auto"/>
      </w:divBdr>
    </w:div>
    <w:div w:id="302546609">
      <w:bodyDiv w:val="1"/>
      <w:marLeft w:val="0"/>
      <w:marRight w:val="0"/>
      <w:marTop w:val="0"/>
      <w:marBottom w:val="0"/>
      <w:divBdr>
        <w:top w:val="none" w:sz="0" w:space="0" w:color="auto"/>
        <w:left w:val="none" w:sz="0" w:space="0" w:color="auto"/>
        <w:bottom w:val="none" w:sz="0" w:space="0" w:color="auto"/>
        <w:right w:val="none" w:sz="0" w:space="0" w:color="auto"/>
      </w:divBdr>
      <w:divsChild>
        <w:div w:id="691686681">
          <w:marLeft w:val="0"/>
          <w:marRight w:val="0"/>
          <w:marTop w:val="0"/>
          <w:marBottom w:val="0"/>
          <w:divBdr>
            <w:top w:val="none" w:sz="0" w:space="0" w:color="auto"/>
            <w:left w:val="none" w:sz="0" w:space="0" w:color="auto"/>
            <w:bottom w:val="none" w:sz="0" w:space="0" w:color="auto"/>
            <w:right w:val="none" w:sz="0" w:space="0" w:color="auto"/>
          </w:divBdr>
          <w:divsChild>
            <w:div w:id="754672044">
              <w:marLeft w:val="0"/>
              <w:marRight w:val="0"/>
              <w:marTop w:val="0"/>
              <w:marBottom w:val="0"/>
              <w:divBdr>
                <w:top w:val="none" w:sz="0" w:space="0" w:color="auto"/>
                <w:left w:val="none" w:sz="0" w:space="0" w:color="auto"/>
                <w:bottom w:val="none" w:sz="0" w:space="0" w:color="auto"/>
                <w:right w:val="none" w:sz="0" w:space="0" w:color="auto"/>
              </w:divBdr>
              <w:divsChild>
                <w:div w:id="1772699240">
                  <w:marLeft w:val="0"/>
                  <w:marRight w:val="0"/>
                  <w:marTop w:val="0"/>
                  <w:marBottom w:val="0"/>
                  <w:divBdr>
                    <w:top w:val="none" w:sz="0" w:space="0" w:color="auto"/>
                    <w:left w:val="none" w:sz="0" w:space="0" w:color="auto"/>
                    <w:bottom w:val="none" w:sz="0" w:space="0" w:color="auto"/>
                    <w:right w:val="none" w:sz="0" w:space="0" w:color="auto"/>
                  </w:divBdr>
                  <w:divsChild>
                    <w:div w:id="332800866">
                      <w:marLeft w:val="0"/>
                      <w:marRight w:val="0"/>
                      <w:marTop w:val="0"/>
                      <w:marBottom w:val="0"/>
                      <w:divBdr>
                        <w:top w:val="none" w:sz="0" w:space="0" w:color="auto"/>
                        <w:left w:val="none" w:sz="0" w:space="0" w:color="auto"/>
                        <w:bottom w:val="none" w:sz="0" w:space="0" w:color="auto"/>
                        <w:right w:val="none" w:sz="0" w:space="0" w:color="auto"/>
                      </w:divBdr>
                      <w:divsChild>
                        <w:div w:id="486361384">
                          <w:marLeft w:val="0"/>
                          <w:marRight w:val="0"/>
                          <w:marTop w:val="0"/>
                          <w:marBottom w:val="0"/>
                          <w:divBdr>
                            <w:top w:val="none" w:sz="0" w:space="0" w:color="auto"/>
                            <w:left w:val="none" w:sz="0" w:space="0" w:color="auto"/>
                            <w:bottom w:val="none" w:sz="0" w:space="0" w:color="auto"/>
                            <w:right w:val="none" w:sz="0" w:space="0" w:color="auto"/>
                          </w:divBdr>
                          <w:divsChild>
                            <w:div w:id="221334561">
                              <w:marLeft w:val="0"/>
                              <w:marRight w:val="0"/>
                              <w:marTop w:val="0"/>
                              <w:marBottom w:val="0"/>
                              <w:divBdr>
                                <w:top w:val="none" w:sz="0" w:space="0" w:color="auto"/>
                                <w:left w:val="none" w:sz="0" w:space="0" w:color="auto"/>
                                <w:bottom w:val="none" w:sz="0" w:space="0" w:color="auto"/>
                                <w:right w:val="none" w:sz="0" w:space="0" w:color="auto"/>
                              </w:divBdr>
                              <w:divsChild>
                                <w:div w:id="30497131">
                                  <w:marLeft w:val="0"/>
                                  <w:marRight w:val="0"/>
                                  <w:marTop w:val="0"/>
                                  <w:marBottom w:val="0"/>
                                  <w:divBdr>
                                    <w:top w:val="none" w:sz="0" w:space="0" w:color="auto"/>
                                    <w:left w:val="none" w:sz="0" w:space="0" w:color="auto"/>
                                    <w:bottom w:val="none" w:sz="0" w:space="0" w:color="auto"/>
                                    <w:right w:val="none" w:sz="0" w:space="0" w:color="auto"/>
                                  </w:divBdr>
                                  <w:divsChild>
                                    <w:div w:id="692077990">
                                      <w:marLeft w:val="0"/>
                                      <w:marRight w:val="0"/>
                                      <w:marTop w:val="0"/>
                                      <w:marBottom w:val="0"/>
                                      <w:divBdr>
                                        <w:top w:val="none" w:sz="0" w:space="0" w:color="auto"/>
                                        <w:left w:val="none" w:sz="0" w:space="0" w:color="auto"/>
                                        <w:bottom w:val="none" w:sz="0" w:space="0" w:color="auto"/>
                                        <w:right w:val="none" w:sz="0" w:space="0" w:color="auto"/>
                                      </w:divBdr>
                                      <w:divsChild>
                                        <w:div w:id="1068261510">
                                          <w:marLeft w:val="0"/>
                                          <w:marRight w:val="0"/>
                                          <w:marTop w:val="0"/>
                                          <w:marBottom w:val="0"/>
                                          <w:divBdr>
                                            <w:top w:val="none" w:sz="0" w:space="0" w:color="auto"/>
                                            <w:left w:val="none" w:sz="0" w:space="0" w:color="auto"/>
                                            <w:bottom w:val="none" w:sz="0" w:space="0" w:color="auto"/>
                                            <w:right w:val="none" w:sz="0" w:space="0" w:color="auto"/>
                                          </w:divBdr>
                                          <w:divsChild>
                                            <w:div w:id="1640261264">
                                              <w:marLeft w:val="0"/>
                                              <w:marRight w:val="0"/>
                                              <w:marTop w:val="0"/>
                                              <w:marBottom w:val="0"/>
                                              <w:divBdr>
                                                <w:top w:val="none" w:sz="0" w:space="0" w:color="auto"/>
                                                <w:left w:val="none" w:sz="0" w:space="0" w:color="auto"/>
                                                <w:bottom w:val="none" w:sz="0" w:space="0" w:color="auto"/>
                                                <w:right w:val="none" w:sz="0" w:space="0" w:color="auto"/>
                                              </w:divBdr>
                                              <w:divsChild>
                                                <w:div w:id="1075010806">
                                                  <w:marLeft w:val="0"/>
                                                  <w:marRight w:val="0"/>
                                                  <w:marTop w:val="0"/>
                                                  <w:marBottom w:val="0"/>
                                                  <w:divBdr>
                                                    <w:top w:val="none" w:sz="0" w:space="0" w:color="auto"/>
                                                    <w:left w:val="none" w:sz="0" w:space="0" w:color="auto"/>
                                                    <w:bottom w:val="none" w:sz="0" w:space="0" w:color="auto"/>
                                                    <w:right w:val="none" w:sz="0" w:space="0" w:color="auto"/>
                                                  </w:divBdr>
                                                  <w:divsChild>
                                                    <w:div w:id="371424667">
                                                      <w:marLeft w:val="0"/>
                                                      <w:marRight w:val="0"/>
                                                      <w:marTop w:val="0"/>
                                                      <w:marBottom w:val="0"/>
                                                      <w:divBdr>
                                                        <w:top w:val="none" w:sz="0" w:space="0" w:color="auto"/>
                                                        <w:left w:val="none" w:sz="0" w:space="0" w:color="auto"/>
                                                        <w:bottom w:val="none" w:sz="0" w:space="0" w:color="auto"/>
                                                        <w:right w:val="none" w:sz="0" w:space="0" w:color="auto"/>
                                                      </w:divBdr>
                                                      <w:divsChild>
                                                        <w:div w:id="3571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563746">
          <w:marLeft w:val="0"/>
          <w:marRight w:val="0"/>
          <w:marTop w:val="0"/>
          <w:marBottom w:val="0"/>
          <w:divBdr>
            <w:top w:val="none" w:sz="0" w:space="0" w:color="auto"/>
            <w:left w:val="none" w:sz="0" w:space="0" w:color="auto"/>
            <w:bottom w:val="none" w:sz="0" w:space="0" w:color="auto"/>
            <w:right w:val="none" w:sz="0" w:space="0" w:color="auto"/>
          </w:divBdr>
          <w:divsChild>
            <w:div w:id="1067262206">
              <w:marLeft w:val="0"/>
              <w:marRight w:val="0"/>
              <w:marTop w:val="0"/>
              <w:marBottom w:val="0"/>
              <w:divBdr>
                <w:top w:val="none" w:sz="0" w:space="0" w:color="auto"/>
                <w:left w:val="none" w:sz="0" w:space="0" w:color="auto"/>
                <w:bottom w:val="none" w:sz="0" w:space="0" w:color="auto"/>
                <w:right w:val="none" w:sz="0" w:space="0" w:color="auto"/>
              </w:divBdr>
              <w:divsChild>
                <w:div w:id="1713266026">
                  <w:marLeft w:val="0"/>
                  <w:marRight w:val="0"/>
                  <w:marTop w:val="0"/>
                  <w:marBottom w:val="0"/>
                  <w:divBdr>
                    <w:top w:val="none" w:sz="0" w:space="0" w:color="auto"/>
                    <w:left w:val="none" w:sz="0" w:space="0" w:color="auto"/>
                    <w:bottom w:val="none" w:sz="0" w:space="0" w:color="auto"/>
                    <w:right w:val="none" w:sz="0" w:space="0" w:color="auto"/>
                  </w:divBdr>
                  <w:divsChild>
                    <w:div w:id="12691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515494">
      <w:bodyDiv w:val="1"/>
      <w:marLeft w:val="0"/>
      <w:marRight w:val="0"/>
      <w:marTop w:val="0"/>
      <w:marBottom w:val="0"/>
      <w:divBdr>
        <w:top w:val="none" w:sz="0" w:space="0" w:color="auto"/>
        <w:left w:val="none" w:sz="0" w:space="0" w:color="auto"/>
        <w:bottom w:val="none" w:sz="0" w:space="0" w:color="auto"/>
        <w:right w:val="none" w:sz="0" w:space="0" w:color="auto"/>
      </w:divBdr>
    </w:div>
    <w:div w:id="357508125">
      <w:bodyDiv w:val="1"/>
      <w:marLeft w:val="0"/>
      <w:marRight w:val="0"/>
      <w:marTop w:val="0"/>
      <w:marBottom w:val="0"/>
      <w:divBdr>
        <w:top w:val="none" w:sz="0" w:space="0" w:color="auto"/>
        <w:left w:val="none" w:sz="0" w:space="0" w:color="auto"/>
        <w:bottom w:val="none" w:sz="0" w:space="0" w:color="auto"/>
        <w:right w:val="none" w:sz="0" w:space="0" w:color="auto"/>
      </w:divBdr>
    </w:div>
    <w:div w:id="398989791">
      <w:bodyDiv w:val="1"/>
      <w:marLeft w:val="0"/>
      <w:marRight w:val="0"/>
      <w:marTop w:val="0"/>
      <w:marBottom w:val="0"/>
      <w:divBdr>
        <w:top w:val="none" w:sz="0" w:space="0" w:color="auto"/>
        <w:left w:val="none" w:sz="0" w:space="0" w:color="auto"/>
        <w:bottom w:val="none" w:sz="0" w:space="0" w:color="auto"/>
        <w:right w:val="none" w:sz="0" w:space="0" w:color="auto"/>
      </w:divBdr>
    </w:div>
    <w:div w:id="419523373">
      <w:bodyDiv w:val="1"/>
      <w:marLeft w:val="0"/>
      <w:marRight w:val="0"/>
      <w:marTop w:val="0"/>
      <w:marBottom w:val="0"/>
      <w:divBdr>
        <w:top w:val="none" w:sz="0" w:space="0" w:color="auto"/>
        <w:left w:val="none" w:sz="0" w:space="0" w:color="auto"/>
        <w:bottom w:val="none" w:sz="0" w:space="0" w:color="auto"/>
        <w:right w:val="none" w:sz="0" w:space="0" w:color="auto"/>
      </w:divBdr>
    </w:div>
    <w:div w:id="424347520">
      <w:bodyDiv w:val="1"/>
      <w:marLeft w:val="0"/>
      <w:marRight w:val="0"/>
      <w:marTop w:val="0"/>
      <w:marBottom w:val="0"/>
      <w:divBdr>
        <w:top w:val="none" w:sz="0" w:space="0" w:color="auto"/>
        <w:left w:val="none" w:sz="0" w:space="0" w:color="auto"/>
        <w:bottom w:val="none" w:sz="0" w:space="0" w:color="auto"/>
        <w:right w:val="none" w:sz="0" w:space="0" w:color="auto"/>
      </w:divBdr>
    </w:div>
    <w:div w:id="575625110">
      <w:bodyDiv w:val="1"/>
      <w:marLeft w:val="0"/>
      <w:marRight w:val="0"/>
      <w:marTop w:val="0"/>
      <w:marBottom w:val="0"/>
      <w:divBdr>
        <w:top w:val="none" w:sz="0" w:space="0" w:color="auto"/>
        <w:left w:val="none" w:sz="0" w:space="0" w:color="auto"/>
        <w:bottom w:val="none" w:sz="0" w:space="0" w:color="auto"/>
        <w:right w:val="none" w:sz="0" w:space="0" w:color="auto"/>
      </w:divBdr>
    </w:div>
    <w:div w:id="733158864">
      <w:bodyDiv w:val="1"/>
      <w:marLeft w:val="0"/>
      <w:marRight w:val="0"/>
      <w:marTop w:val="0"/>
      <w:marBottom w:val="0"/>
      <w:divBdr>
        <w:top w:val="none" w:sz="0" w:space="0" w:color="auto"/>
        <w:left w:val="none" w:sz="0" w:space="0" w:color="auto"/>
        <w:bottom w:val="none" w:sz="0" w:space="0" w:color="auto"/>
        <w:right w:val="none" w:sz="0" w:space="0" w:color="auto"/>
      </w:divBdr>
    </w:div>
    <w:div w:id="745296931">
      <w:bodyDiv w:val="1"/>
      <w:marLeft w:val="0"/>
      <w:marRight w:val="0"/>
      <w:marTop w:val="0"/>
      <w:marBottom w:val="0"/>
      <w:divBdr>
        <w:top w:val="none" w:sz="0" w:space="0" w:color="auto"/>
        <w:left w:val="none" w:sz="0" w:space="0" w:color="auto"/>
        <w:bottom w:val="none" w:sz="0" w:space="0" w:color="auto"/>
        <w:right w:val="none" w:sz="0" w:space="0" w:color="auto"/>
      </w:divBdr>
    </w:div>
    <w:div w:id="754785324">
      <w:bodyDiv w:val="1"/>
      <w:marLeft w:val="0"/>
      <w:marRight w:val="0"/>
      <w:marTop w:val="0"/>
      <w:marBottom w:val="0"/>
      <w:divBdr>
        <w:top w:val="none" w:sz="0" w:space="0" w:color="auto"/>
        <w:left w:val="none" w:sz="0" w:space="0" w:color="auto"/>
        <w:bottom w:val="none" w:sz="0" w:space="0" w:color="auto"/>
        <w:right w:val="none" w:sz="0" w:space="0" w:color="auto"/>
      </w:divBdr>
    </w:div>
    <w:div w:id="867451619">
      <w:bodyDiv w:val="1"/>
      <w:marLeft w:val="0"/>
      <w:marRight w:val="0"/>
      <w:marTop w:val="0"/>
      <w:marBottom w:val="0"/>
      <w:divBdr>
        <w:top w:val="none" w:sz="0" w:space="0" w:color="auto"/>
        <w:left w:val="none" w:sz="0" w:space="0" w:color="auto"/>
        <w:bottom w:val="none" w:sz="0" w:space="0" w:color="auto"/>
        <w:right w:val="none" w:sz="0" w:space="0" w:color="auto"/>
      </w:divBdr>
    </w:div>
    <w:div w:id="876546011">
      <w:bodyDiv w:val="1"/>
      <w:marLeft w:val="0"/>
      <w:marRight w:val="0"/>
      <w:marTop w:val="0"/>
      <w:marBottom w:val="0"/>
      <w:divBdr>
        <w:top w:val="none" w:sz="0" w:space="0" w:color="auto"/>
        <w:left w:val="none" w:sz="0" w:space="0" w:color="auto"/>
        <w:bottom w:val="none" w:sz="0" w:space="0" w:color="auto"/>
        <w:right w:val="none" w:sz="0" w:space="0" w:color="auto"/>
      </w:divBdr>
      <w:divsChild>
        <w:div w:id="1670255972">
          <w:marLeft w:val="0"/>
          <w:marRight w:val="0"/>
          <w:marTop w:val="0"/>
          <w:marBottom w:val="0"/>
          <w:divBdr>
            <w:top w:val="none" w:sz="0" w:space="0" w:color="auto"/>
            <w:left w:val="none" w:sz="0" w:space="0" w:color="auto"/>
            <w:bottom w:val="none" w:sz="0" w:space="0" w:color="auto"/>
            <w:right w:val="none" w:sz="0" w:space="0" w:color="auto"/>
          </w:divBdr>
          <w:divsChild>
            <w:div w:id="5447174">
              <w:marLeft w:val="0"/>
              <w:marRight w:val="0"/>
              <w:marTop w:val="0"/>
              <w:marBottom w:val="0"/>
              <w:divBdr>
                <w:top w:val="none" w:sz="0" w:space="0" w:color="auto"/>
                <w:left w:val="none" w:sz="0" w:space="0" w:color="auto"/>
                <w:bottom w:val="none" w:sz="0" w:space="0" w:color="auto"/>
                <w:right w:val="none" w:sz="0" w:space="0" w:color="auto"/>
              </w:divBdr>
              <w:divsChild>
                <w:div w:id="1872301550">
                  <w:marLeft w:val="0"/>
                  <w:marRight w:val="0"/>
                  <w:marTop w:val="0"/>
                  <w:marBottom w:val="0"/>
                  <w:divBdr>
                    <w:top w:val="none" w:sz="0" w:space="0" w:color="auto"/>
                    <w:left w:val="none" w:sz="0" w:space="0" w:color="auto"/>
                    <w:bottom w:val="none" w:sz="0" w:space="0" w:color="auto"/>
                    <w:right w:val="none" w:sz="0" w:space="0" w:color="auto"/>
                  </w:divBdr>
                  <w:divsChild>
                    <w:div w:id="349260214">
                      <w:marLeft w:val="0"/>
                      <w:marRight w:val="0"/>
                      <w:marTop w:val="0"/>
                      <w:marBottom w:val="0"/>
                      <w:divBdr>
                        <w:top w:val="none" w:sz="0" w:space="0" w:color="auto"/>
                        <w:left w:val="none" w:sz="0" w:space="0" w:color="auto"/>
                        <w:bottom w:val="none" w:sz="0" w:space="0" w:color="auto"/>
                        <w:right w:val="none" w:sz="0" w:space="0" w:color="auto"/>
                      </w:divBdr>
                      <w:divsChild>
                        <w:div w:id="1398356486">
                          <w:marLeft w:val="0"/>
                          <w:marRight w:val="0"/>
                          <w:marTop w:val="0"/>
                          <w:marBottom w:val="0"/>
                          <w:divBdr>
                            <w:top w:val="none" w:sz="0" w:space="0" w:color="auto"/>
                            <w:left w:val="none" w:sz="0" w:space="0" w:color="auto"/>
                            <w:bottom w:val="none" w:sz="0" w:space="0" w:color="auto"/>
                            <w:right w:val="none" w:sz="0" w:space="0" w:color="auto"/>
                          </w:divBdr>
                          <w:divsChild>
                            <w:div w:id="8245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25485">
      <w:bodyDiv w:val="1"/>
      <w:marLeft w:val="0"/>
      <w:marRight w:val="0"/>
      <w:marTop w:val="0"/>
      <w:marBottom w:val="0"/>
      <w:divBdr>
        <w:top w:val="none" w:sz="0" w:space="0" w:color="auto"/>
        <w:left w:val="none" w:sz="0" w:space="0" w:color="auto"/>
        <w:bottom w:val="none" w:sz="0" w:space="0" w:color="auto"/>
        <w:right w:val="none" w:sz="0" w:space="0" w:color="auto"/>
      </w:divBdr>
      <w:divsChild>
        <w:div w:id="89815257">
          <w:marLeft w:val="0"/>
          <w:marRight w:val="0"/>
          <w:marTop w:val="0"/>
          <w:marBottom w:val="0"/>
          <w:divBdr>
            <w:top w:val="none" w:sz="0" w:space="0" w:color="auto"/>
            <w:left w:val="none" w:sz="0" w:space="0" w:color="auto"/>
            <w:bottom w:val="none" w:sz="0" w:space="0" w:color="auto"/>
            <w:right w:val="none" w:sz="0" w:space="0" w:color="auto"/>
          </w:divBdr>
          <w:divsChild>
            <w:div w:id="1283415684">
              <w:marLeft w:val="0"/>
              <w:marRight w:val="0"/>
              <w:marTop w:val="0"/>
              <w:marBottom w:val="0"/>
              <w:divBdr>
                <w:top w:val="none" w:sz="0" w:space="0" w:color="auto"/>
                <w:left w:val="none" w:sz="0" w:space="0" w:color="auto"/>
                <w:bottom w:val="none" w:sz="0" w:space="0" w:color="auto"/>
                <w:right w:val="none" w:sz="0" w:space="0" w:color="auto"/>
              </w:divBdr>
              <w:divsChild>
                <w:div w:id="293752195">
                  <w:marLeft w:val="0"/>
                  <w:marRight w:val="0"/>
                  <w:marTop w:val="0"/>
                  <w:marBottom w:val="0"/>
                  <w:divBdr>
                    <w:top w:val="none" w:sz="0" w:space="0" w:color="auto"/>
                    <w:left w:val="none" w:sz="0" w:space="0" w:color="auto"/>
                    <w:bottom w:val="none" w:sz="0" w:space="0" w:color="auto"/>
                    <w:right w:val="none" w:sz="0" w:space="0" w:color="auto"/>
                  </w:divBdr>
                  <w:divsChild>
                    <w:div w:id="648217424">
                      <w:marLeft w:val="0"/>
                      <w:marRight w:val="0"/>
                      <w:marTop w:val="0"/>
                      <w:marBottom w:val="0"/>
                      <w:divBdr>
                        <w:top w:val="none" w:sz="0" w:space="0" w:color="auto"/>
                        <w:left w:val="none" w:sz="0" w:space="0" w:color="auto"/>
                        <w:bottom w:val="none" w:sz="0" w:space="0" w:color="auto"/>
                        <w:right w:val="none" w:sz="0" w:space="0" w:color="auto"/>
                      </w:divBdr>
                      <w:divsChild>
                        <w:div w:id="1049837093">
                          <w:marLeft w:val="0"/>
                          <w:marRight w:val="0"/>
                          <w:marTop w:val="0"/>
                          <w:marBottom w:val="0"/>
                          <w:divBdr>
                            <w:top w:val="none" w:sz="0" w:space="0" w:color="auto"/>
                            <w:left w:val="none" w:sz="0" w:space="0" w:color="auto"/>
                            <w:bottom w:val="none" w:sz="0" w:space="0" w:color="auto"/>
                            <w:right w:val="none" w:sz="0" w:space="0" w:color="auto"/>
                          </w:divBdr>
                          <w:divsChild>
                            <w:div w:id="84767700">
                              <w:marLeft w:val="0"/>
                              <w:marRight w:val="0"/>
                              <w:marTop w:val="0"/>
                              <w:marBottom w:val="0"/>
                              <w:divBdr>
                                <w:top w:val="none" w:sz="0" w:space="0" w:color="auto"/>
                                <w:left w:val="none" w:sz="0" w:space="0" w:color="auto"/>
                                <w:bottom w:val="none" w:sz="0" w:space="0" w:color="auto"/>
                                <w:right w:val="none" w:sz="0" w:space="0" w:color="auto"/>
                              </w:divBdr>
                              <w:divsChild>
                                <w:div w:id="502015953">
                                  <w:marLeft w:val="0"/>
                                  <w:marRight w:val="0"/>
                                  <w:marTop w:val="0"/>
                                  <w:marBottom w:val="0"/>
                                  <w:divBdr>
                                    <w:top w:val="none" w:sz="0" w:space="0" w:color="auto"/>
                                    <w:left w:val="none" w:sz="0" w:space="0" w:color="auto"/>
                                    <w:bottom w:val="none" w:sz="0" w:space="0" w:color="auto"/>
                                    <w:right w:val="none" w:sz="0" w:space="0" w:color="auto"/>
                                  </w:divBdr>
                                  <w:divsChild>
                                    <w:div w:id="1000737510">
                                      <w:marLeft w:val="0"/>
                                      <w:marRight w:val="0"/>
                                      <w:marTop w:val="0"/>
                                      <w:marBottom w:val="0"/>
                                      <w:divBdr>
                                        <w:top w:val="none" w:sz="0" w:space="0" w:color="auto"/>
                                        <w:left w:val="none" w:sz="0" w:space="0" w:color="auto"/>
                                        <w:bottom w:val="none" w:sz="0" w:space="0" w:color="auto"/>
                                        <w:right w:val="none" w:sz="0" w:space="0" w:color="auto"/>
                                      </w:divBdr>
                                      <w:divsChild>
                                        <w:div w:id="4984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0162259">
      <w:bodyDiv w:val="1"/>
      <w:marLeft w:val="0"/>
      <w:marRight w:val="0"/>
      <w:marTop w:val="0"/>
      <w:marBottom w:val="0"/>
      <w:divBdr>
        <w:top w:val="none" w:sz="0" w:space="0" w:color="auto"/>
        <w:left w:val="none" w:sz="0" w:space="0" w:color="auto"/>
        <w:bottom w:val="none" w:sz="0" w:space="0" w:color="auto"/>
        <w:right w:val="none" w:sz="0" w:space="0" w:color="auto"/>
      </w:divBdr>
    </w:div>
    <w:div w:id="943002359">
      <w:bodyDiv w:val="1"/>
      <w:marLeft w:val="0"/>
      <w:marRight w:val="0"/>
      <w:marTop w:val="0"/>
      <w:marBottom w:val="0"/>
      <w:divBdr>
        <w:top w:val="none" w:sz="0" w:space="0" w:color="auto"/>
        <w:left w:val="none" w:sz="0" w:space="0" w:color="auto"/>
        <w:bottom w:val="none" w:sz="0" w:space="0" w:color="auto"/>
        <w:right w:val="none" w:sz="0" w:space="0" w:color="auto"/>
      </w:divBdr>
    </w:div>
    <w:div w:id="943071911">
      <w:bodyDiv w:val="1"/>
      <w:marLeft w:val="0"/>
      <w:marRight w:val="0"/>
      <w:marTop w:val="0"/>
      <w:marBottom w:val="0"/>
      <w:divBdr>
        <w:top w:val="none" w:sz="0" w:space="0" w:color="auto"/>
        <w:left w:val="none" w:sz="0" w:space="0" w:color="auto"/>
        <w:bottom w:val="none" w:sz="0" w:space="0" w:color="auto"/>
        <w:right w:val="none" w:sz="0" w:space="0" w:color="auto"/>
      </w:divBdr>
    </w:div>
    <w:div w:id="983312377">
      <w:bodyDiv w:val="1"/>
      <w:marLeft w:val="0"/>
      <w:marRight w:val="0"/>
      <w:marTop w:val="0"/>
      <w:marBottom w:val="0"/>
      <w:divBdr>
        <w:top w:val="none" w:sz="0" w:space="0" w:color="auto"/>
        <w:left w:val="none" w:sz="0" w:space="0" w:color="auto"/>
        <w:bottom w:val="none" w:sz="0" w:space="0" w:color="auto"/>
        <w:right w:val="none" w:sz="0" w:space="0" w:color="auto"/>
      </w:divBdr>
    </w:div>
    <w:div w:id="1017343644">
      <w:bodyDiv w:val="1"/>
      <w:marLeft w:val="0"/>
      <w:marRight w:val="0"/>
      <w:marTop w:val="0"/>
      <w:marBottom w:val="0"/>
      <w:divBdr>
        <w:top w:val="none" w:sz="0" w:space="0" w:color="auto"/>
        <w:left w:val="none" w:sz="0" w:space="0" w:color="auto"/>
        <w:bottom w:val="none" w:sz="0" w:space="0" w:color="auto"/>
        <w:right w:val="none" w:sz="0" w:space="0" w:color="auto"/>
      </w:divBdr>
    </w:div>
    <w:div w:id="1123383177">
      <w:bodyDiv w:val="1"/>
      <w:marLeft w:val="0"/>
      <w:marRight w:val="0"/>
      <w:marTop w:val="0"/>
      <w:marBottom w:val="0"/>
      <w:divBdr>
        <w:top w:val="none" w:sz="0" w:space="0" w:color="auto"/>
        <w:left w:val="none" w:sz="0" w:space="0" w:color="auto"/>
        <w:bottom w:val="none" w:sz="0" w:space="0" w:color="auto"/>
        <w:right w:val="none" w:sz="0" w:space="0" w:color="auto"/>
      </w:divBdr>
    </w:div>
    <w:div w:id="1131944869">
      <w:bodyDiv w:val="1"/>
      <w:marLeft w:val="0"/>
      <w:marRight w:val="0"/>
      <w:marTop w:val="0"/>
      <w:marBottom w:val="0"/>
      <w:divBdr>
        <w:top w:val="none" w:sz="0" w:space="0" w:color="auto"/>
        <w:left w:val="none" w:sz="0" w:space="0" w:color="auto"/>
        <w:bottom w:val="none" w:sz="0" w:space="0" w:color="auto"/>
        <w:right w:val="none" w:sz="0" w:space="0" w:color="auto"/>
      </w:divBdr>
    </w:div>
    <w:div w:id="1178155453">
      <w:bodyDiv w:val="1"/>
      <w:marLeft w:val="0"/>
      <w:marRight w:val="0"/>
      <w:marTop w:val="0"/>
      <w:marBottom w:val="0"/>
      <w:divBdr>
        <w:top w:val="none" w:sz="0" w:space="0" w:color="auto"/>
        <w:left w:val="none" w:sz="0" w:space="0" w:color="auto"/>
        <w:bottom w:val="none" w:sz="0" w:space="0" w:color="auto"/>
        <w:right w:val="none" w:sz="0" w:space="0" w:color="auto"/>
      </w:divBdr>
    </w:div>
    <w:div w:id="1186409631">
      <w:bodyDiv w:val="1"/>
      <w:marLeft w:val="0"/>
      <w:marRight w:val="0"/>
      <w:marTop w:val="0"/>
      <w:marBottom w:val="0"/>
      <w:divBdr>
        <w:top w:val="none" w:sz="0" w:space="0" w:color="auto"/>
        <w:left w:val="none" w:sz="0" w:space="0" w:color="auto"/>
        <w:bottom w:val="none" w:sz="0" w:space="0" w:color="auto"/>
        <w:right w:val="none" w:sz="0" w:space="0" w:color="auto"/>
      </w:divBdr>
    </w:div>
    <w:div w:id="1217358635">
      <w:bodyDiv w:val="1"/>
      <w:marLeft w:val="0"/>
      <w:marRight w:val="0"/>
      <w:marTop w:val="0"/>
      <w:marBottom w:val="0"/>
      <w:divBdr>
        <w:top w:val="none" w:sz="0" w:space="0" w:color="auto"/>
        <w:left w:val="none" w:sz="0" w:space="0" w:color="auto"/>
        <w:bottom w:val="none" w:sz="0" w:space="0" w:color="auto"/>
        <w:right w:val="none" w:sz="0" w:space="0" w:color="auto"/>
      </w:divBdr>
    </w:div>
    <w:div w:id="1298148289">
      <w:bodyDiv w:val="1"/>
      <w:marLeft w:val="0"/>
      <w:marRight w:val="0"/>
      <w:marTop w:val="0"/>
      <w:marBottom w:val="0"/>
      <w:divBdr>
        <w:top w:val="none" w:sz="0" w:space="0" w:color="auto"/>
        <w:left w:val="none" w:sz="0" w:space="0" w:color="auto"/>
        <w:bottom w:val="none" w:sz="0" w:space="0" w:color="auto"/>
        <w:right w:val="none" w:sz="0" w:space="0" w:color="auto"/>
      </w:divBdr>
    </w:div>
    <w:div w:id="1362786179">
      <w:bodyDiv w:val="1"/>
      <w:marLeft w:val="0"/>
      <w:marRight w:val="0"/>
      <w:marTop w:val="0"/>
      <w:marBottom w:val="0"/>
      <w:divBdr>
        <w:top w:val="none" w:sz="0" w:space="0" w:color="auto"/>
        <w:left w:val="none" w:sz="0" w:space="0" w:color="auto"/>
        <w:bottom w:val="none" w:sz="0" w:space="0" w:color="auto"/>
        <w:right w:val="none" w:sz="0" w:space="0" w:color="auto"/>
      </w:divBdr>
    </w:div>
    <w:div w:id="1441560783">
      <w:bodyDiv w:val="1"/>
      <w:marLeft w:val="0"/>
      <w:marRight w:val="0"/>
      <w:marTop w:val="0"/>
      <w:marBottom w:val="0"/>
      <w:divBdr>
        <w:top w:val="none" w:sz="0" w:space="0" w:color="auto"/>
        <w:left w:val="none" w:sz="0" w:space="0" w:color="auto"/>
        <w:bottom w:val="none" w:sz="0" w:space="0" w:color="auto"/>
        <w:right w:val="none" w:sz="0" w:space="0" w:color="auto"/>
      </w:divBdr>
      <w:divsChild>
        <w:div w:id="1479104193">
          <w:marLeft w:val="0"/>
          <w:marRight w:val="0"/>
          <w:marTop w:val="0"/>
          <w:marBottom w:val="0"/>
          <w:divBdr>
            <w:top w:val="none" w:sz="0" w:space="0" w:color="auto"/>
            <w:left w:val="none" w:sz="0" w:space="0" w:color="auto"/>
            <w:bottom w:val="none" w:sz="0" w:space="0" w:color="auto"/>
            <w:right w:val="none" w:sz="0" w:space="0" w:color="auto"/>
          </w:divBdr>
          <w:divsChild>
            <w:div w:id="640617015">
              <w:marLeft w:val="0"/>
              <w:marRight w:val="0"/>
              <w:marTop w:val="0"/>
              <w:marBottom w:val="0"/>
              <w:divBdr>
                <w:top w:val="none" w:sz="0" w:space="0" w:color="auto"/>
                <w:left w:val="none" w:sz="0" w:space="0" w:color="auto"/>
                <w:bottom w:val="none" w:sz="0" w:space="0" w:color="auto"/>
                <w:right w:val="none" w:sz="0" w:space="0" w:color="auto"/>
              </w:divBdr>
              <w:divsChild>
                <w:div w:id="1381173623">
                  <w:marLeft w:val="0"/>
                  <w:marRight w:val="0"/>
                  <w:marTop w:val="0"/>
                  <w:marBottom w:val="0"/>
                  <w:divBdr>
                    <w:top w:val="none" w:sz="0" w:space="0" w:color="auto"/>
                    <w:left w:val="none" w:sz="0" w:space="0" w:color="auto"/>
                    <w:bottom w:val="none" w:sz="0" w:space="0" w:color="auto"/>
                    <w:right w:val="none" w:sz="0" w:space="0" w:color="auto"/>
                  </w:divBdr>
                  <w:divsChild>
                    <w:div w:id="1579437954">
                      <w:marLeft w:val="0"/>
                      <w:marRight w:val="0"/>
                      <w:marTop w:val="0"/>
                      <w:marBottom w:val="0"/>
                      <w:divBdr>
                        <w:top w:val="none" w:sz="0" w:space="0" w:color="auto"/>
                        <w:left w:val="none" w:sz="0" w:space="0" w:color="auto"/>
                        <w:bottom w:val="none" w:sz="0" w:space="0" w:color="auto"/>
                        <w:right w:val="none" w:sz="0" w:space="0" w:color="auto"/>
                      </w:divBdr>
                      <w:divsChild>
                        <w:div w:id="1644236003">
                          <w:marLeft w:val="0"/>
                          <w:marRight w:val="0"/>
                          <w:marTop w:val="0"/>
                          <w:marBottom w:val="0"/>
                          <w:divBdr>
                            <w:top w:val="none" w:sz="0" w:space="0" w:color="auto"/>
                            <w:left w:val="none" w:sz="0" w:space="0" w:color="auto"/>
                            <w:bottom w:val="none" w:sz="0" w:space="0" w:color="auto"/>
                            <w:right w:val="none" w:sz="0" w:space="0" w:color="auto"/>
                          </w:divBdr>
                          <w:divsChild>
                            <w:div w:id="960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700306">
      <w:bodyDiv w:val="1"/>
      <w:marLeft w:val="0"/>
      <w:marRight w:val="0"/>
      <w:marTop w:val="0"/>
      <w:marBottom w:val="0"/>
      <w:divBdr>
        <w:top w:val="none" w:sz="0" w:space="0" w:color="auto"/>
        <w:left w:val="none" w:sz="0" w:space="0" w:color="auto"/>
        <w:bottom w:val="none" w:sz="0" w:space="0" w:color="auto"/>
        <w:right w:val="none" w:sz="0" w:space="0" w:color="auto"/>
      </w:divBdr>
    </w:div>
    <w:div w:id="1462263048">
      <w:bodyDiv w:val="1"/>
      <w:marLeft w:val="0"/>
      <w:marRight w:val="0"/>
      <w:marTop w:val="0"/>
      <w:marBottom w:val="0"/>
      <w:divBdr>
        <w:top w:val="none" w:sz="0" w:space="0" w:color="auto"/>
        <w:left w:val="none" w:sz="0" w:space="0" w:color="auto"/>
        <w:bottom w:val="none" w:sz="0" w:space="0" w:color="auto"/>
        <w:right w:val="none" w:sz="0" w:space="0" w:color="auto"/>
      </w:divBdr>
    </w:div>
    <w:div w:id="1502699664">
      <w:bodyDiv w:val="1"/>
      <w:marLeft w:val="0"/>
      <w:marRight w:val="0"/>
      <w:marTop w:val="0"/>
      <w:marBottom w:val="0"/>
      <w:divBdr>
        <w:top w:val="none" w:sz="0" w:space="0" w:color="auto"/>
        <w:left w:val="none" w:sz="0" w:space="0" w:color="auto"/>
        <w:bottom w:val="none" w:sz="0" w:space="0" w:color="auto"/>
        <w:right w:val="none" w:sz="0" w:space="0" w:color="auto"/>
      </w:divBdr>
    </w:div>
    <w:div w:id="1506945339">
      <w:bodyDiv w:val="1"/>
      <w:marLeft w:val="0"/>
      <w:marRight w:val="0"/>
      <w:marTop w:val="0"/>
      <w:marBottom w:val="0"/>
      <w:divBdr>
        <w:top w:val="none" w:sz="0" w:space="0" w:color="auto"/>
        <w:left w:val="none" w:sz="0" w:space="0" w:color="auto"/>
        <w:bottom w:val="none" w:sz="0" w:space="0" w:color="auto"/>
        <w:right w:val="none" w:sz="0" w:space="0" w:color="auto"/>
      </w:divBdr>
    </w:div>
    <w:div w:id="1567300999">
      <w:bodyDiv w:val="1"/>
      <w:marLeft w:val="0"/>
      <w:marRight w:val="0"/>
      <w:marTop w:val="0"/>
      <w:marBottom w:val="0"/>
      <w:divBdr>
        <w:top w:val="none" w:sz="0" w:space="0" w:color="auto"/>
        <w:left w:val="none" w:sz="0" w:space="0" w:color="auto"/>
        <w:bottom w:val="none" w:sz="0" w:space="0" w:color="auto"/>
        <w:right w:val="none" w:sz="0" w:space="0" w:color="auto"/>
      </w:divBdr>
    </w:div>
    <w:div w:id="1611084056">
      <w:bodyDiv w:val="1"/>
      <w:marLeft w:val="0"/>
      <w:marRight w:val="0"/>
      <w:marTop w:val="0"/>
      <w:marBottom w:val="0"/>
      <w:divBdr>
        <w:top w:val="none" w:sz="0" w:space="0" w:color="auto"/>
        <w:left w:val="none" w:sz="0" w:space="0" w:color="auto"/>
        <w:bottom w:val="none" w:sz="0" w:space="0" w:color="auto"/>
        <w:right w:val="none" w:sz="0" w:space="0" w:color="auto"/>
      </w:divBdr>
    </w:div>
    <w:div w:id="1614247069">
      <w:bodyDiv w:val="1"/>
      <w:marLeft w:val="0"/>
      <w:marRight w:val="0"/>
      <w:marTop w:val="0"/>
      <w:marBottom w:val="0"/>
      <w:divBdr>
        <w:top w:val="none" w:sz="0" w:space="0" w:color="auto"/>
        <w:left w:val="none" w:sz="0" w:space="0" w:color="auto"/>
        <w:bottom w:val="none" w:sz="0" w:space="0" w:color="auto"/>
        <w:right w:val="none" w:sz="0" w:space="0" w:color="auto"/>
      </w:divBdr>
      <w:divsChild>
        <w:div w:id="1938444509">
          <w:marLeft w:val="0"/>
          <w:marRight w:val="0"/>
          <w:marTop w:val="0"/>
          <w:marBottom w:val="0"/>
          <w:divBdr>
            <w:top w:val="none" w:sz="0" w:space="0" w:color="auto"/>
            <w:left w:val="none" w:sz="0" w:space="0" w:color="auto"/>
            <w:bottom w:val="none" w:sz="0" w:space="0" w:color="auto"/>
            <w:right w:val="none" w:sz="0" w:space="0" w:color="auto"/>
          </w:divBdr>
          <w:divsChild>
            <w:div w:id="764767806">
              <w:marLeft w:val="0"/>
              <w:marRight w:val="0"/>
              <w:marTop w:val="0"/>
              <w:marBottom w:val="0"/>
              <w:divBdr>
                <w:top w:val="none" w:sz="0" w:space="0" w:color="auto"/>
                <w:left w:val="none" w:sz="0" w:space="0" w:color="auto"/>
                <w:bottom w:val="none" w:sz="0" w:space="0" w:color="auto"/>
                <w:right w:val="none" w:sz="0" w:space="0" w:color="auto"/>
              </w:divBdr>
              <w:divsChild>
                <w:div w:id="1496846211">
                  <w:marLeft w:val="0"/>
                  <w:marRight w:val="0"/>
                  <w:marTop w:val="0"/>
                  <w:marBottom w:val="0"/>
                  <w:divBdr>
                    <w:top w:val="none" w:sz="0" w:space="0" w:color="auto"/>
                    <w:left w:val="none" w:sz="0" w:space="0" w:color="auto"/>
                    <w:bottom w:val="none" w:sz="0" w:space="0" w:color="auto"/>
                    <w:right w:val="none" w:sz="0" w:space="0" w:color="auto"/>
                  </w:divBdr>
                  <w:divsChild>
                    <w:div w:id="1479565087">
                      <w:marLeft w:val="0"/>
                      <w:marRight w:val="0"/>
                      <w:marTop w:val="0"/>
                      <w:marBottom w:val="0"/>
                      <w:divBdr>
                        <w:top w:val="none" w:sz="0" w:space="0" w:color="auto"/>
                        <w:left w:val="none" w:sz="0" w:space="0" w:color="auto"/>
                        <w:bottom w:val="none" w:sz="0" w:space="0" w:color="auto"/>
                        <w:right w:val="none" w:sz="0" w:space="0" w:color="auto"/>
                      </w:divBdr>
                      <w:divsChild>
                        <w:div w:id="892498327">
                          <w:marLeft w:val="0"/>
                          <w:marRight w:val="0"/>
                          <w:marTop w:val="0"/>
                          <w:marBottom w:val="0"/>
                          <w:divBdr>
                            <w:top w:val="none" w:sz="0" w:space="0" w:color="auto"/>
                            <w:left w:val="none" w:sz="0" w:space="0" w:color="auto"/>
                            <w:bottom w:val="none" w:sz="0" w:space="0" w:color="auto"/>
                            <w:right w:val="none" w:sz="0" w:space="0" w:color="auto"/>
                          </w:divBdr>
                          <w:divsChild>
                            <w:div w:id="1314531332">
                              <w:marLeft w:val="0"/>
                              <w:marRight w:val="0"/>
                              <w:marTop w:val="0"/>
                              <w:marBottom w:val="0"/>
                              <w:divBdr>
                                <w:top w:val="none" w:sz="0" w:space="0" w:color="auto"/>
                                <w:left w:val="none" w:sz="0" w:space="0" w:color="auto"/>
                                <w:bottom w:val="none" w:sz="0" w:space="0" w:color="auto"/>
                                <w:right w:val="none" w:sz="0" w:space="0" w:color="auto"/>
                              </w:divBdr>
                              <w:divsChild>
                                <w:div w:id="1289552428">
                                  <w:marLeft w:val="0"/>
                                  <w:marRight w:val="0"/>
                                  <w:marTop w:val="0"/>
                                  <w:marBottom w:val="0"/>
                                  <w:divBdr>
                                    <w:top w:val="none" w:sz="0" w:space="0" w:color="auto"/>
                                    <w:left w:val="none" w:sz="0" w:space="0" w:color="auto"/>
                                    <w:bottom w:val="none" w:sz="0" w:space="0" w:color="auto"/>
                                    <w:right w:val="none" w:sz="0" w:space="0" w:color="auto"/>
                                  </w:divBdr>
                                  <w:divsChild>
                                    <w:div w:id="1207332940">
                                      <w:marLeft w:val="0"/>
                                      <w:marRight w:val="0"/>
                                      <w:marTop w:val="0"/>
                                      <w:marBottom w:val="0"/>
                                      <w:divBdr>
                                        <w:top w:val="none" w:sz="0" w:space="0" w:color="auto"/>
                                        <w:left w:val="none" w:sz="0" w:space="0" w:color="auto"/>
                                        <w:bottom w:val="none" w:sz="0" w:space="0" w:color="auto"/>
                                        <w:right w:val="none" w:sz="0" w:space="0" w:color="auto"/>
                                      </w:divBdr>
                                      <w:divsChild>
                                        <w:div w:id="6515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482724">
      <w:bodyDiv w:val="1"/>
      <w:marLeft w:val="0"/>
      <w:marRight w:val="0"/>
      <w:marTop w:val="0"/>
      <w:marBottom w:val="0"/>
      <w:divBdr>
        <w:top w:val="none" w:sz="0" w:space="0" w:color="auto"/>
        <w:left w:val="none" w:sz="0" w:space="0" w:color="auto"/>
        <w:bottom w:val="none" w:sz="0" w:space="0" w:color="auto"/>
        <w:right w:val="none" w:sz="0" w:space="0" w:color="auto"/>
      </w:divBdr>
    </w:div>
    <w:div w:id="1785078929">
      <w:bodyDiv w:val="1"/>
      <w:marLeft w:val="0"/>
      <w:marRight w:val="0"/>
      <w:marTop w:val="0"/>
      <w:marBottom w:val="0"/>
      <w:divBdr>
        <w:top w:val="none" w:sz="0" w:space="0" w:color="auto"/>
        <w:left w:val="none" w:sz="0" w:space="0" w:color="auto"/>
        <w:bottom w:val="none" w:sz="0" w:space="0" w:color="auto"/>
        <w:right w:val="none" w:sz="0" w:space="0" w:color="auto"/>
      </w:divBdr>
      <w:divsChild>
        <w:div w:id="531920776">
          <w:marLeft w:val="0"/>
          <w:marRight w:val="0"/>
          <w:marTop w:val="0"/>
          <w:marBottom w:val="0"/>
          <w:divBdr>
            <w:top w:val="none" w:sz="0" w:space="0" w:color="auto"/>
            <w:left w:val="none" w:sz="0" w:space="0" w:color="auto"/>
            <w:bottom w:val="none" w:sz="0" w:space="0" w:color="auto"/>
            <w:right w:val="none" w:sz="0" w:space="0" w:color="auto"/>
          </w:divBdr>
          <w:divsChild>
            <w:div w:id="1260144482">
              <w:marLeft w:val="0"/>
              <w:marRight w:val="0"/>
              <w:marTop w:val="0"/>
              <w:marBottom w:val="0"/>
              <w:divBdr>
                <w:top w:val="none" w:sz="0" w:space="0" w:color="auto"/>
                <w:left w:val="none" w:sz="0" w:space="0" w:color="auto"/>
                <w:bottom w:val="none" w:sz="0" w:space="0" w:color="auto"/>
                <w:right w:val="none" w:sz="0" w:space="0" w:color="auto"/>
              </w:divBdr>
              <w:divsChild>
                <w:div w:id="1814830914">
                  <w:marLeft w:val="0"/>
                  <w:marRight w:val="0"/>
                  <w:marTop w:val="0"/>
                  <w:marBottom w:val="0"/>
                  <w:divBdr>
                    <w:top w:val="none" w:sz="0" w:space="0" w:color="auto"/>
                    <w:left w:val="none" w:sz="0" w:space="0" w:color="auto"/>
                    <w:bottom w:val="none" w:sz="0" w:space="0" w:color="auto"/>
                    <w:right w:val="none" w:sz="0" w:space="0" w:color="auto"/>
                  </w:divBdr>
                  <w:divsChild>
                    <w:div w:id="726149886">
                      <w:marLeft w:val="0"/>
                      <w:marRight w:val="0"/>
                      <w:marTop w:val="0"/>
                      <w:marBottom w:val="0"/>
                      <w:divBdr>
                        <w:top w:val="none" w:sz="0" w:space="0" w:color="auto"/>
                        <w:left w:val="none" w:sz="0" w:space="0" w:color="auto"/>
                        <w:bottom w:val="none" w:sz="0" w:space="0" w:color="auto"/>
                        <w:right w:val="none" w:sz="0" w:space="0" w:color="auto"/>
                      </w:divBdr>
                      <w:divsChild>
                        <w:div w:id="1586721024">
                          <w:marLeft w:val="0"/>
                          <w:marRight w:val="0"/>
                          <w:marTop w:val="0"/>
                          <w:marBottom w:val="0"/>
                          <w:divBdr>
                            <w:top w:val="none" w:sz="0" w:space="0" w:color="auto"/>
                            <w:left w:val="none" w:sz="0" w:space="0" w:color="auto"/>
                            <w:bottom w:val="none" w:sz="0" w:space="0" w:color="auto"/>
                            <w:right w:val="none" w:sz="0" w:space="0" w:color="auto"/>
                          </w:divBdr>
                          <w:divsChild>
                            <w:div w:id="1493712990">
                              <w:marLeft w:val="0"/>
                              <w:marRight w:val="0"/>
                              <w:marTop w:val="0"/>
                              <w:marBottom w:val="0"/>
                              <w:divBdr>
                                <w:top w:val="none" w:sz="0" w:space="0" w:color="auto"/>
                                <w:left w:val="none" w:sz="0" w:space="0" w:color="auto"/>
                                <w:bottom w:val="none" w:sz="0" w:space="0" w:color="auto"/>
                                <w:right w:val="none" w:sz="0" w:space="0" w:color="auto"/>
                              </w:divBdr>
                              <w:divsChild>
                                <w:div w:id="1169372593">
                                  <w:marLeft w:val="0"/>
                                  <w:marRight w:val="0"/>
                                  <w:marTop w:val="0"/>
                                  <w:marBottom w:val="0"/>
                                  <w:divBdr>
                                    <w:top w:val="none" w:sz="0" w:space="0" w:color="auto"/>
                                    <w:left w:val="none" w:sz="0" w:space="0" w:color="auto"/>
                                    <w:bottom w:val="none" w:sz="0" w:space="0" w:color="auto"/>
                                    <w:right w:val="none" w:sz="0" w:space="0" w:color="auto"/>
                                  </w:divBdr>
                                  <w:divsChild>
                                    <w:div w:id="1922256002">
                                      <w:marLeft w:val="0"/>
                                      <w:marRight w:val="0"/>
                                      <w:marTop w:val="0"/>
                                      <w:marBottom w:val="0"/>
                                      <w:divBdr>
                                        <w:top w:val="none" w:sz="0" w:space="0" w:color="auto"/>
                                        <w:left w:val="none" w:sz="0" w:space="0" w:color="auto"/>
                                        <w:bottom w:val="none" w:sz="0" w:space="0" w:color="auto"/>
                                        <w:right w:val="none" w:sz="0" w:space="0" w:color="auto"/>
                                      </w:divBdr>
                                      <w:divsChild>
                                        <w:div w:id="1190527059">
                                          <w:marLeft w:val="0"/>
                                          <w:marRight w:val="0"/>
                                          <w:marTop w:val="0"/>
                                          <w:marBottom w:val="0"/>
                                          <w:divBdr>
                                            <w:top w:val="none" w:sz="0" w:space="0" w:color="auto"/>
                                            <w:left w:val="none" w:sz="0" w:space="0" w:color="auto"/>
                                            <w:bottom w:val="none" w:sz="0" w:space="0" w:color="auto"/>
                                            <w:right w:val="none" w:sz="0" w:space="0" w:color="auto"/>
                                          </w:divBdr>
                                          <w:divsChild>
                                            <w:div w:id="248544683">
                                              <w:marLeft w:val="0"/>
                                              <w:marRight w:val="0"/>
                                              <w:marTop w:val="0"/>
                                              <w:marBottom w:val="0"/>
                                              <w:divBdr>
                                                <w:top w:val="none" w:sz="0" w:space="0" w:color="auto"/>
                                                <w:left w:val="none" w:sz="0" w:space="0" w:color="auto"/>
                                                <w:bottom w:val="none" w:sz="0" w:space="0" w:color="auto"/>
                                                <w:right w:val="none" w:sz="0" w:space="0" w:color="auto"/>
                                              </w:divBdr>
                                              <w:divsChild>
                                                <w:div w:id="1184202668">
                                                  <w:marLeft w:val="0"/>
                                                  <w:marRight w:val="0"/>
                                                  <w:marTop w:val="0"/>
                                                  <w:marBottom w:val="0"/>
                                                  <w:divBdr>
                                                    <w:top w:val="none" w:sz="0" w:space="0" w:color="auto"/>
                                                    <w:left w:val="none" w:sz="0" w:space="0" w:color="auto"/>
                                                    <w:bottom w:val="none" w:sz="0" w:space="0" w:color="auto"/>
                                                    <w:right w:val="none" w:sz="0" w:space="0" w:color="auto"/>
                                                  </w:divBdr>
                                                  <w:divsChild>
                                                    <w:div w:id="1756393668">
                                                      <w:marLeft w:val="0"/>
                                                      <w:marRight w:val="0"/>
                                                      <w:marTop w:val="0"/>
                                                      <w:marBottom w:val="0"/>
                                                      <w:divBdr>
                                                        <w:top w:val="none" w:sz="0" w:space="0" w:color="auto"/>
                                                        <w:left w:val="none" w:sz="0" w:space="0" w:color="auto"/>
                                                        <w:bottom w:val="none" w:sz="0" w:space="0" w:color="auto"/>
                                                        <w:right w:val="none" w:sz="0" w:space="0" w:color="auto"/>
                                                      </w:divBdr>
                                                      <w:divsChild>
                                                        <w:div w:id="13519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4518">
          <w:marLeft w:val="0"/>
          <w:marRight w:val="0"/>
          <w:marTop w:val="0"/>
          <w:marBottom w:val="0"/>
          <w:divBdr>
            <w:top w:val="none" w:sz="0" w:space="0" w:color="auto"/>
            <w:left w:val="none" w:sz="0" w:space="0" w:color="auto"/>
            <w:bottom w:val="none" w:sz="0" w:space="0" w:color="auto"/>
            <w:right w:val="none" w:sz="0" w:space="0" w:color="auto"/>
          </w:divBdr>
          <w:divsChild>
            <w:div w:id="477377893">
              <w:marLeft w:val="0"/>
              <w:marRight w:val="0"/>
              <w:marTop w:val="0"/>
              <w:marBottom w:val="0"/>
              <w:divBdr>
                <w:top w:val="none" w:sz="0" w:space="0" w:color="auto"/>
                <w:left w:val="none" w:sz="0" w:space="0" w:color="auto"/>
                <w:bottom w:val="none" w:sz="0" w:space="0" w:color="auto"/>
                <w:right w:val="none" w:sz="0" w:space="0" w:color="auto"/>
              </w:divBdr>
              <w:divsChild>
                <w:div w:id="2062826324">
                  <w:marLeft w:val="0"/>
                  <w:marRight w:val="0"/>
                  <w:marTop w:val="0"/>
                  <w:marBottom w:val="0"/>
                  <w:divBdr>
                    <w:top w:val="none" w:sz="0" w:space="0" w:color="auto"/>
                    <w:left w:val="none" w:sz="0" w:space="0" w:color="auto"/>
                    <w:bottom w:val="none" w:sz="0" w:space="0" w:color="auto"/>
                    <w:right w:val="none" w:sz="0" w:space="0" w:color="auto"/>
                  </w:divBdr>
                  <w:divsChild>
                    <w:div w:id="10482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86149">
      <w:bodyDiv w:val="1"/>
      <w:marLeft w:val="0"/>
      <w:marRight w:val="0"/>
      <w:marTop w:val="0"/>
      <w:marBottom w:val="0"/>
      <w:divBdr>
        <w:top w:val="none" w:sz="0" w:space="0" w:color="auto"/>
        <w:left w:val="none" w:sz="0" w:space="0" w:color="auto"/>
        <w:bottom w:val="none" w:sz="0" w:space="0" w:color="auto"/>
        <w:right w:val="none" w:sz="0" w:space="0" w:color="auto"/>
      </w:divBdr>
    </w:div>
    <w:div w:id="1863589930">
      <w:bodyDiv w:val="1"/>
      <w:marLeft w:val="0"/>
      <w:marRight w:val="0"/>
      <w:marTop w:val="0"/>
      <w:marBottom w:val="0"/>
      <w:divBdr>
        <w:top w:val="none" w:sz="0" w:space="0" w:color="auto"/>
        <w:left w:val="none" w:sz="0" w:space="0" w:color="auto"/>
        <w:bottom w:val="none" w:sz="0" w:space="0" w:color="auto"/>
        <w:right w:val="none" w:sz="0" w:space="0" w:color="auto"/>
      </w:divBdr>
    </w:div>
    <w:div w:id="1872497704">
      <w:bodyDiv w:val="1"/>
      <w:marLeft w:val="0"/>
      <w:marRight w:val="0"/>
      <w:marTop w:val="0"/>
      <w:marBottom w:val="0"/>
      <w:divBdr>
        <w:top w:val="none" w:sz="0" w:space="0" w:color="auto"/>
        <w:left w:val="none" w:sz="0" w:space="0" w:color="auto"/>
        <w:bottom w:val="none" w:sz="0" w:space="0" w:color="auto"/>
        <w:right w:val="none" w:sz="0" w:space="0" w:color="auto"/>
      </w:divBdr>
    </w:div>
    <w:div w:id="1940748429">
      <w:bodyDiv w:val="1"/>
      <w:marLeft w:val="0"/>
      <w:marRight w:val="0"/>
      <w:marTop w:val="0"/>
      <w:marBottom w:val="0"/>
      <w:divBdr>
        <w:top w:val="none" w:sz="0" w:space="0" w:color="auto"/>
        <w:left w:val="none" w:sz="0" w:space="0" w:color="auto"/>
        <w:bottom w:val="none" w:sz="0" w:space="0" w:color="auto"/>
        <w:right w:val="none" w:sz="0" w:space="0" w:color="auto"/>
      </w:divBdr>
    </w:div>
    <w:div w:id="2057660372">
      <w:bodyDiv w:val="1"/>
      <w:marLeft w:val="0"/>
      <w:marRight w:val="0"/>
      <w:marTop w:val="0"/>
      <w:marBottom w:val="0"/>
      <w:divBdr>
        <w:top w:val="none" w:sz="0" w:space="0" w:color="auto"/>
        <w:left w:val="none" w:sz="0" w:space="0" w:color="auto"/>
        <w:bottom w:val="none" w:sz="0" w:space="0" w:color="auto"/>
        <w:right w:val="none" w:sz="0" w:space="0" w:color="auto"/>
      </w:divBdr>
      <w:divsChild>
        <w:div w:id="1902136493">
          <w:marLeft w:val="0"/>
          <w:marRight w:val="0"/>
          <w:marTop w:val="0"/>
          <w:marBottom w:val="0"/>
          <w:divBdr>
            <w:top w:val="none" w:sz="0" w:space="0" w:color="auto"/>
            <w:left w:val="none" w:sz="0" w:space="0" w:color="auto"/>
            <w:bottom w:val="none" w:sz="0" w:space="0" w:color="auto"/>
            <w:right w:val="none" w:sz="0" w:space="0" w:color="auto"/>
          </w:divBdr>
          <w:divsChild>
            <w:div w:id="405688438">
              <w:marLeft w:val="0"/>
              <w:marRight w:val="0"/>
              <w:marTop w:val="0"/>
              <w:marBottom w:val="0"/>
              <w:divBdr>
                <w:top w:val="none" w:sz="0" w:space="0" w:color="auto"/>
                <w:left w:val="none" w:sz="0" w:space="0" w:color="auto"/>
                <w:bottom w:val="none" w:sz="0" w:space="0" w:color="auto"/>
                <w:right w:val="none" w:sz="0" w:space="0" w:color="auto"/>
              </w:divBdr>
              <w:divsChild>
                <w:div w:id="913122807">
                  <w:marLeft w:val="0"/>
                  <w:marRight w:val="0"/>
                  <w:marTop w:val="0"/>
                  <w:marBottom w:val="0"/>
                  <w:divBdr>
                    <w:top w:val="none" w:sz="0" w:space="0" w:color="auto"/>
                    <w:left w:val="none" w:sz="0" w:space="0" w:color="auto"/>
                    <w:bottom w:val="none" w:sz="0" w:space="0" w:color="auto"/>
                    <w:right w:val="none" w:sz="0" w:space="0" w:color="auto"/>
                  </w:divBdr>
                  <w:divsChild>
                    <w:div w:id="446042571">
                      <w:marLeft w:val="0"/>
                      <w:marRight w:val="0"/>
                      <w:marTop w:val="0"/>
                      <w:marBottom w:val="0"/>
                      <w:divBdr>
                        <w:top w:val="none" w:sz="0" w:space="0" w:color="auto"/>
                        <w:left w:val="none" w:sz="0" w:space="0" w:color="auto"/>
                        <w:bottom w:val="none" w:sz="0" w:space="0" w:color="auto"/>
                        <w:right w:val="none" w:sz="0" w:space="0" w:color="auto"/>
                      </w:divBdr>
                      <w:divsChild>
                        <w:div w:id="1059011155">
                          <w:marLeft w:val="0"/>
                          <w:marRight w:val="0"/>
                          <w:marTop w:val="0"/>
                          <w:marBottom w:val="0"/>
                          <w:divBdr>
                            <w:top w:val="none" w:sz="0" w:space="0" w:color="auto"/>
                            <w:left w:val="none" w:sz="0" w:space="0" w:color="auto"/>
                            <w:bottom w:val="none" w:sz="0" w:space="0" w:color="auto"/>
                            <w:right w:val="none" w:sz="0" w:space="0" w:color="auto"/>
                          </w:divBdr>
                          <w:divsChild>
                            <w:div w:id="2083939547">
                              <w:marLeft w:val="0"/>
                              <w:marRight w:val="0"/>
                              <w:marTop w:val="0"/>
                              <w:marBottom w:val="0"/>
                              <w:divBdr>
                                <w:top w:val="none" w:sz="0" w:space="0" w:color="auto"/>
                                <w:left w:val="none" w:sz="0" w:space="0" w:color="auto"/>
                                <w:bottom w:val="none" w:sz="0" w:space="0" w:color="auto"/>
                                <w:right w:val="none" w:sz="0" w:space="0" w:color="auto"/>
                              </w:divBdr>
                              <w:divsChild>
                                <w:div w:id="1377007914">
                                  <w:marLeft w:val="0"/>
                                  <w:marRight w:val="0"/>
                                  <w:marTop w:val="0"/>
                                  <w:marBottom w:val="0"/>
                                  <w:divBdr>
                                    <w:top w:val="none" w:sz="0" w:space="0" w:color="auto"/>
                                    <w:left w:val="none" w:sz="0" w:space="0" w:color="auto"/>
                                    <w:bottom w:val="none" w:sz="0" w:space="0" w:color="auto"/>
                                    <w:right w:val="none" w:sz="0" w:space="0" w:color="auto"/>
                                  </w:divBdr>
                                  <w:divsChild>
                                    <w:div w:id="1708292053">
                                      <w:marLeft w:val="0"/>
                                      <w:marRight w:val="0"/>
                                      <w:marTop w:val="0"/>
                                      <w:marBottom w:val="0"/>
                                      <w:divBdr>
                                        <w:top w:val="none" w:sz="0" w:space="0" w:color="auto"/>
                                        <w:left w:val="none" w:sz="0" w:space="0" w:color="auto"/>
                                        <w:bottom w:val="none" w:sz="0" w:space="0" w:color="auto"/>
                                        <w:right w:val="none" w:sz="0" w:space="0" w:color="auto"/>
                                      </w:divBdr>
                                      <w:divsChild>
                                        <w:div w:id="1055154789">
                                          <w:marLeft w:val="0"/>
                                          <w:marRight w:val="0"/>
                                          <w:marTop w:val="0"/>
                                          <w:marBottom w:val="0"/>
                                          <w:divBdr>
                                            <w:top w:val="none" w:sz="0" w:space="0" w:color="auto"/>
                                            <w:left w:val="none" w:sz="0" w:space="0" w:color="auto"/>
                                            <w:bottom w:val="none" w:sz="0" w:space="0" w:color="auto"/>
                                            <w:right w:val="none" w:sz="0" w:space="0" w:color="auto"/>
                                          </w:divBdr>
                                          <w:divsChild>
                                            <w:div w:id="1221095867">
                                              <w:marLeft w:val="0"/>
                                              <w:marRight w:val="0"/>
                                              <w:marTop w:val="0"/>
                                              <w:marBottom w:val="0"/>
                                              <w:divBdr>
                                                <w:top w:val="none" w:sz="0" w:space="0" w:color="auto"/>
                                                <w:left w:val="none" w:sz="0" w:space="0" w:color="auto"/>
                                                <w:bottom w:val="none" w:sz="0" w:space="0" w:color="auto"/>
                                                <w:right w:val="none" w:sz="0" w:space="0" w:color="auto"/>
                                              </w:divBdr>
                                              <w:divsChild>
                                                <w:div w:id="330525679">
                                                  <w:marLeft w:val="0"/>
                                                  <w:marRight w:val="0"/>
                                                  <w:marTop w:val="0"/>
                                                  <w:marBottom w:val="0"/>
                                                  <w:divBdr>
                                                    <w:top w:val="none" w:sz="0" w:space="0" w:color="auto"/>
                                                    <w:left w:val="none" w:sz="0" w:space="0" w:color="auto"/>
                                                    <w:bottom w:val="none" w:sz="0" w:space="0" w:color="auto"/>
                                                    <w:right w:val="none" w:sz="0" w:space="0" w:color="auto"/>
                                                  </w:divBdr>
                                                  <w:divsChild>
                                                    <w:div w:id="1854369283">
                                                      <w:marLeft w:val="0"/>
                                                      <w:marRight w:val="0"/>
                                                      <w:marTop w:val="0"/>
                                                      <w:marBottom w:val="0"/>
                                                      <w:divBdr>
                                                        <w:top w:val="none" w:sz="0" w:space="0" w:color="auto"/>
                                                        <w:left w:val="none" w:sz="0" w:space="0" w:color="auto"/>
                                                        <w:bottom w:val="none" w:sz="0" w:space="0" w:color="auto"/>
                                                        <w:right w:val="none" w:sz="0" w:space="0" w:color="auto"/>
                                                      </w:divBdr>
                                                      <w:divsChild>
                                                        <w:div w:id="5826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9970031">
          <w:marLeft w:val="0"/>
          <w:marRight w:val="0"/>
          <w:marTop w:val="0"/>
          <w:marBottom w:val="0"/>
          <w:divBdr>
            <w:top w:val="none" w:sz="0" w:space="0" w:color="auto"/>
            <w:left w:val="none" w:sz="0" w:space="0" w:color="auto"/>
            <w:bottom w:val="none" w:sz="0" w:space="0" w:color="auto"/>
            <w:right w:val="none" w:sz="0" w:space="0" w:color="auto"/>
          </w:divBdr>
          <w:divsChild>
            <w:div w:id="624508531">
              <w:marLeft w:val="0"/>
              <w:marRight w:val="0"/>
              <w:marTop w:val="0"/>
              <w:marBottom w:val="0"/>
              <w:divBdr>
                <w:top w:val="none" w:sz="0" w:space="0" w:color="auto"/>
                <w:left w:val="none" w:sz="0" w:space="0" w:color="auto"/>
                <w:bottom w:val="none" w:sz="0" w:space="0" w:color="auto"/>
                <w:right w:val="none" w:sz="0" w:space="0" w:color="auto"/>
              </w:divBdr>
              <w:divsChild>
                <w:div w:id="1604150230">
                  <w:marLeft w:val="0"/>
                  <w:marRight w:val="0"/>
                  <w:marTop w:val="0"/>
                  <w:marBottom w:val="0"/>
                  <w:divBdr>
                    <w:top w:val="none" w:sz="0" w:space="0" w:color="auto"/>
                    <w:left w:val="none" w:sz="0" w:space="0" w:color="auto"/>
                    <w:bottom w:val="none" w:sz="0" w:space="0" w:color="auto"/>
                    <w:right w:val="none" w:sz="0" w:space="0" w:color="auto"/>
                  </w:divBdr>
                  <w:divsChild>
                    <w:div w:id="4754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743614">
      <w:bodyDiv w:val="1"/>
      <w:marLeft w:val="0"/>
      <w:marRight w:val="0"/>
      <w:marTop w:val="0"/>
      <w:marBottom w:val="0"/>
      <w:divBdr>
        <w:top w:val="none" w:sz="0" w:space="0" w:color="auto"/>
        <w:left w:val="none" w:sz="0" w:space="0" w:color="auto"/>
        <w:bottom w:val="none" w:sz="0" w:space="0" w:color="auto"/>
        <w:right w:val="none" w:sz="0" w:space="0" w:color="auto"/>
      </w:divBdr>
    </w:div>
    <w:div w:id="2104183540">
      <w:bodyDiv w:val="1"/>
      <w:marLeft w:val="0"/>
      <w:marRight w:val="0"/>
      <w:marTop w:val="0"/>
      <w:marBottom w:val="0"/>
      <w:divBdr>
        <w:top w:val="none" w:sz="0" w:space="0" w:color="auto"/>
        <w:left w:val="none" w:sz="0" w:space="0" w:color="auto"/>
        <w:bottom w:val="none" w:sz="0" w:space="0" w:color="auto"/>
        <w:right w:val="none" w:sz="0" w:space="0" w:color="auto"/>
      </w:divBdr>
    </w:div>
    <w:div w:id="2146660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ibericosense.jp/"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ibericosense.jp/"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iberic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iberico.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zSXfHu1ORE/ZqIizd8m8RKUKZA==">CgMxLjAaJwoBMBIiCiAIBCocCgtBQUFCWElYanJnMBAIGgtBQUFCWElYanJnMBokCgExEh8KHQgHQhkKBUFyaWFsEhBBcmlhbCBVbmljb2RlIE1TGiQKATISHwodCAdCGQoFQXJpYWwSEEFyaWFsIFVuaWNvZGUgTVMaJwoBMxIiCiAIBCocCgtBQUFCWElYanJnNBAIGgtBQUFCWElYanJnNBokCgE0Eh8KHQgHQhkKBUFyaWFsEhBBcmlhbCBVbmljb2RlIE1TGicKATUSIgogCAQqHAoLQUFBQlhJWGpyZ3cQCBoLQUFBQlhJWGpyZ3c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90D669-ED27-EA47-9483-210DCB2A6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Pages>
  <Words>1818</Words>
  <Characters>10369</Characters>
  <Application>Microsoft Office Word</Application>
  <DocSecurity>0</DocSecurity>
  <Lines>86</Lines>
  <Paragraphs>24</Paragraphs>
  <ScaleCrop>false</ScaleCrop>
  <HeadingPairs>
    <vt:vector size="4" baseType="variant">
      <vt:variant>
        <vt:lpstr>タイトル</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Keisuke Maeda</dc:creator>
  <cp:keywords/>
  <dc:description/>
  <cp:lastModifiedBy>Yingting Qian</cp:lastModifiedBy>
  <cp:revision>8</cp:revision>
  <dcterms:created xsi:type="dcterms:W3CDTF">2025-02-05T21:22:00Z</dcterms:created>
  <dcterms:modified xsi:type="dcterms:W3CDTF">2025-02-07T01:07:00Z</dcterms:modified>
</cp:coreProperties>
</file>